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49" w:rsidRPr="00ED46E7" w:rsidRDefault="00AA7749" w:rsidP="00493324">
      <w:pPr>
        <w:ind w:left="142" w:right="140"/>
        <w:jc w:val="center"/>
        <w:rPr>
          <w:b/>
          <w:bCs/>
          <w:sz w:val="24"/>
          <w:szCs w:val="24"/>
        </w:rPr>
      </w:pPr>
      <w:r w:rsidRPr="00ED46E7">
        <w:rPr>
          <w:b/>
          <w:bCs/>
          <w:sz w:val="24"/>
          <w:szCs w:val="24"/>
        </w:rPr>
        <w:t>Сообщение о с</w:t>
      </w:r>
      <w:r w:rsidR="000317E9" w:rsidRPr="00ED46E7">
        <w:rPr>
          <w:b/>
          <w:bCs/>
          <w:sz w:val="24"/>
          <w:szCs w:val="24"/>
        </w:rPr>
        <w:t>ущественном факте</w:t>
      </w:r>
      <w:r w:rsidR="00AF1A2F" w:rsidRPr="00ED46E7">
        <w:rPr>
          <w:b/>
          <w:bCs/>
          <w:sz w:val="24"/>
          <w:szCs w:val="24"/>
        </w:rPr>
        <w:t>/Раскрытие инсайдерской информации</w:t>
      </w:r>
    </w:p>
    <w:p w:rsidR="00AA7749" w:rsidRPr="00ED46E7" w:rsidRDefault="00AA7749" w:rsidP="00493324">
      <w:pPr>
        <w:ind w:left="142" w:right="140"/>
        <w:jc w:val="center"/>
        <w:rPr>
          <w:b/>
          <w:bCs/>
          <w:sz w:val="24"/>
          <w:szCs w:val="24"/>
        </w:rPr>
      </w:pPr>
      <w:r w:rsidRPr="00ED46E7">
        <w:rPr>
          <w:b/>
          <w:bCs/>
          <w:sz w:val="24"/>
          <w:szCs w:val="24"/>
        </w:rPr>
        <w:t>«Информация</w:t>
      </w:r>
      <w:r w:rsidR="00ED46E7" w:rsidRPr="00ED46E7">
        <w:rPr>
          <w:b/>
          <w:bCs/>
          <w:sz w:val="24"/>
          <w:szCs w:val="24"/>
        </w:rPr>
        <w:t xml:space="preserve"> о принятых Советом директоров П</w:t>
      </w:r>
      <w:r w:rsidRPr="00ED46E7">
        <w:rPr>
          <w:b/>
          <w:bCs/>
          <w:sz w:val="24"/>
          <w:szCs w:val="24"/>
        </w:rPr>
        <w:t>АО «МРСК Юга» решениях</w:t>
      </w:r>
      <w:r w:rsidR="000A14DA" w:rsidRPr="00ED46E7">
        <w:rPr>
          <w:b/>
          <w:bCs/>
          <w:sz w:val="24"/>
          <w:szCs w:val="24"/>
        </w:rPr>
        <w:t>»</w:t>
      </w:r>
    </w:p>
    <w:p w:rsidR="00795D8A" w:rsidRPr="00ED46E7" w:rsidRDefault="00795D8A" w:rsidP="00493324">
      <w:pPr>
        <w:ind w:left="142" w:right="140"/>
        <w:rPr>
          <w:b/>
          <w:bCs/>
          <w:sz w:val="24"/>
          <w:szCs w:val="24"/>
        </w:rPr>
      </w:pPr>
    </w:p>
    <w:tbl>
      <w:tblPr>
        <w:tblW w:w="963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151"/>
        <w:gridCol w:w="1408"/>
        <w:gridCol w:w="567"/>
        <w:gridCol w:w="567"/>
        <w:gridCol w:w="850"/>
        <w:gridCol w:w="1418"/>
        <w:gridCol w:w="141"/>
        <w:gridCol w:w="1984"/>
        <w:gridCol w:w="426"/>
      </w:tblGrid>
      <w:tr w:rsidR="00E270F4" w:rsidRPr="00ED46E7" w:rsidTr="00DA4774">
        <w:tc>
          <w:tcPr>
            <w:tcW w:w="9639" w:type="dxa"/>
            <w:gridSpan w:val="11"/>
          </w:tcPr>
          <w:p w:rsidR="00E270F4" w:rsidRPr="00ED46E7" w:rsidRDefault="00E270F4" w:rsidP="0049332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 Общие сведения</w:t>
            </w:r>
          </w:p>
        </w:tc>
      </w:tr>
      <w:tr w:rsidR="00E270F4" w:rsidRPr="00ED46E7" w:rsidTr="00DA4774">
        <w:tc>
          <w:tcPr>
            <w:tcW w:w="4253" w:type="dxa"/>
            <w:gridSpan w:val="5"/>
          </w:tcPr>
          <w:p w:rsidR="00E270F4" w:rsidRPr="00ED46E7" w:rsidRDefault="00E270F4" w:rsidP="0049332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1.1. Полное фирменное наименование эмитента</w:t>
            </w:r>
            <w:r w:rsidR="003534D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ED46E7" w:rsidRDefault="00ED46E7" w:rsidP="00493324">
            <w:pPr>
              <w:ind w:left="142" w:right="140"/>
              <w:jc w:val="both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Публичное</w:t>
            </w:r>
            <w:r w:rsidR="00E270F4" w:rsidRPr="00ED46E7">
              <w:rPr>
                <w:b/>
                <w:bCs/>
                <w:sz w:val="24"/>
                <w:szCs w:val="24"/>
              </w:rPr>
              <w:t xml:space="preserve"> акционерное общество «Межрегиональная распределительная сетевая компания Юга»</w:t>
            </w:r>
          </w:p>
        </w:tc>
      </w:tr>
      <w:tr w:rsidR="00E270F4" w:rsidRPr="00ED46E7" w:rsidTr="00DA4774">
        <w:tc>
          <w:tcPr>
            <w:tcW w:w="4253" w:type="dxa"/>
            <w:gridSpan w:val="5"/>
          </w:tcPr>
          <w:p w:rsidR="00E270F4" w:rsidRPr="00ED46E7" w:rsidRDefault="00E270F4" w:rsidP="0049332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1.2. Сокращенное фирменное наименование эмитента</w:t>
            </w:r>
            <w:r w:rsidR="003534D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ED46E7" w:rsidRDefault="00ED46E7" w:rsidP="00493324">
            <w:pPr>
              <w:ind w:left="142" w:right="140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П</w:t>
            </w:r>
            <w:r w:rsidR="00E270F4" w:rsidRPr="00ED46E7">
              <w:rPr>
                <w:b/>
                <w:bCs/>
                <w:sz w:val="24"/>
                <w:szCs w:val="24"/>
              </w:rPr>
              <w:t>АО «МРСК Юга»</w:t>
            </w:r>
          </w:p>
        </w:tc>
      </w:tr>
      <w:tr w:rsidR="00E270F4" w:rsidRPr="00ED46E7" w:rsidTr="00DA4774">
        <w:tc>
          <w:tcPr>
            <w:tcW w:w="4253" w:type="dxa"/>
            <w:gridSpan w:val="5"/>
          </w:tcPr>
          <w:p w:rsidR="00E270F4" w:rsidRPr="00ED46E7" w:rsidRDefault="00E270F4" w:rsidP="0049332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1.3. Место нахождения эмитента</w:t>
            </w:r>
            <w:r w:rsidR="003534D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ED46E7" w:rsidRDefault="00E270F4" w:rsidP="00967C29">
            <w:pPr>
              <w:ind w:left="142" w:right="140"/>
              <w:jc w:val="both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Российская Федерация,</w:t>
            </w:r>
            <w:r w:rsidR="00967C29">
              <w:rPr>
                <w:b/>
                <w:bCs/>
                <w:sz w:val="24"/>
                <w:szCs w:val="24"/>
              </w:rPr>
              <w:t xml:space="preserve"> </w:t>
            </w:r>
            <w:r w:rsidRPr="00ED46E7">
              <w:rPr>
                <w:b/>
                <w:bCs/>
                <w:sz w:val="24"/>
                <w:szCs w:val="24"/>
              </w:rPr>
              <w:t>г. Ростов-на-Дону</w:t>
            </w:r>
          </w:p>
        </w:tc>
      </w:tr>
      <w:tr w:rsidR="00E270F4" w:rsidRPr="00ED46E7" w:rsidTr="00DA4774">
        <w:tc>
          <w:tcPr>
            <w:tcW w:w="4253" w:type="dxa"/>
            <w:gridSpan w:val="5"/>
          </w:tcPr>
          <w:p w:rsidR="00E270F4" w:rsidRPr="00ED46E7" w:rsidRDefault="00E270F4" w:rsidP="0049332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1.4. ОГРН эмитента</w:t>
            </w:r>
            <w:r w:rsidR="003534D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ED46E7" w:rsidRDefault="00E270F4" w:rsidP="00493324">
            <w:pPr>
              <w:ind w:left="142" w:right="140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1076164009096</w:t>
            </w:r>
          </w:p>
        </w:tc>
      </w:tr>
      <w:tr w:rsidR="00E270F4" w:rsidRPr="00ED46E7" w:rsidTr="00DA4774">
        <w:tc>
          <w:tcPr>
            <w:tcW w:w="4253" w:type="dxa"/>
            <w:gridSpan w:val="5"/>
          </w:tcPr>
          <w:p w:rsidR="00E270F4" w:rsidRPr="00ED46E7" w:rsidRDefault="00E270F4" w:rsidP="0049332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1.5. ИНН эмитента</w:t>
            </w:r>
            <w:r w:rsidR="003534D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ED46E7" w:rsidRDefault="00E270F4" w:rsidP="00493324">
            <w:pPr>
              <w:ind w:left="142" w:right="140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6164266561</w:t>
            </w:r>
          </w:p>
        </w:tc>
      </w:tr>
      <w:tr w:rsidR="00E270F4" w:rsidRPr="00ED46E7" w:rsidTr="00DA4774">
        <w:tc>
          <w:tcPr>
            <w:tcW w:w="4253" w:type="dxa"/>
            <w:gridSpan w:val="5"/>
          </w:tcPr>
          <w:p w:rsidR="00E270F4" w:rsidRPr="00ED46E7" w:rsidRDefault="00E270F4" w:rsidP="0049332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  <w:r w:rsidR="003534D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ED46E7" w:rsidRDefault="00E270F4" w:rsidP="00493324">
            <w:pPr>
              <w:tabs>
                <w:tab w:val="left" w:pos="1545"/>
              </w:tabs>
              <w:ind w:left="142" w:right="140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34956-Е</w:t>
            </w:r>
          </w:p>
        </w:tc>
      </w:tr>
      <w:tr w:rsidR="00E270F4" w:rsidRPr="00ED46E7" w:rsidTr="00DA4774">
        <w:tc>
          <w:tcPr>
            <w:tcW w:w="4253" w:type="dxa"/>
            <w:gridSpan w:val="5"/>
          </w:tcPr>
          <w:p w:rsidR="00E270F4" w:rsidRPr="00ED46E7" w:rsidRDefault="00E270F4" w:rsidP="0049332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  <w:r w:rsidR="003534D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3365D4" w:rsidRPr="00ED46E7" w:rsidRDefault="00DA4774" w:rsidP="00493324">
            <w:pPr>
              <w:ind w:left="142" w:right="140"/>
              <w:rPr>
                <w:b/>
                <w:bCs/>
                <w:sz w:val="24"/>
                <w:szCs w:val="24"/>
              </w:rPr>
            </w:pPr>
            <w:hyperlink r:id="rId8" w:history="1">
              <w:r w:rsidR="003365D4" w:rsidRPr="00ED46E7">
                <w:rPr>
                  <w:rStyle w:val="ab"/>
                  <w:b/>
                  <w:bCs/>
                  <w:color w:val="auto"/>
                  <w:sz w:val="24"/>
                  <w:szCs w:val="24"/>
                </w:rPr>
                <w:t>http://www.mrsk-yuga.ru</w:t>
              </w:r>
            </w:hyperlink>
          </w:p>
          <w:p w:rsidR="00E270F4" w:rsidRPr="00ED46E7" w:rsidRDefault="00DA4774" w:rsidP="00493324">
            <w:pPr>
              <w:ind w:left="142" w:right="140"/>
              <w:rPr>
                <w:b/>
                <w:bCs/>
                <w:sz w:val="24"/>
                <w:szCs w:val="24"/>
              </w:rPr>
            </w:pPr>
            <w:hyperlink r:id="rId9" w:history="1">
              <w:r w:rsidR="005836C0" w:rsidRPr="00ED46E7">
                <w:rPr>
                  <w:rStyle w:val="ab"/>
                  <w:b/>
                  <w:bCs/>
                  <w:sz w:val="24"/>
                  <w:szCs w:val="24"/>
                </w:rPr>
                <w:t>http://www.e-disclosure.ru/portal/company.aspx?id=11999</w:t>
              </w:r>
            </w:hyperlink>
          </w:p>
        </w:tc>
      </w:tr>
      <w:tr w:rsidR="00BA3F24" w:rsidRPr="00ED46E7" w:rsidTr="00DA4774">
        <w:tc>
          <w:tcPr>
            <w:tcW w:w="9639" w:type="dxa"/>
            <w:gridSpan w:val="11"/>
          </w:tcPr>
          <w:p w:rsidR="00BA3F24" w:rsidRPr="00ED46E7" w:rsidRDefault="00BA3F24" w:rsidP="0049332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2. Содержание сообщения</w:t>
            </w:r>
          </w:p>
        </w:tc>
      </w:tr>
      <w:tr w:rsidR="00352A20" w:rsidRPr="00ED46E7" w:rsidTr="00DA4774">
        <w:trPr>
          <w:trHeight w:val="504"/>
        </w:trPr>
        <w:tc>
          <w:tcPr>
            <w:tcW w:w="9639" w:type="dxa"/>
            <w:gridSpan w:val="11"/>
          </w:tcPr>
          <w:p w:rsidR="00795D8A" w:rsidRPr="00ED46E7" w:rsidRDefault="00352A20" w:rsidP="00493324">
            <w:pPr>
              <w:ind w:left="142" w:right="140"/>
              <w:jc w:val="both"/>
              <w:rPr>
                <w:b/>
                <w:i/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 xml:space="preserve">2.1. Кворум заседания совета директоров эмитента и результаты голосования по вопросам </w:t>
            </w:r>
            <w:r w:rsidR="00AE7F10" w:rsidRPr="00ED46E7">
              <w:rPr>
                <w:sz w:val="24"/>
                <w:szCs w:val="24"/>
              </w:rPr>
              <w:t>о принятии решений</w:t>
            </w:r>
            <w:r w:rsidRPr="00ED46E7">
              <w:rPr>
                <w:sz w:val="24"/>
                <w:szCs w:val="24"/>
              </w:rPr>
              <w:t>:</w:t>
            </w:r>
            <w:r w:rsidR="00091907" w:rsidRPr="00ED46E7">
              <w:rPr>
                <w:sz w:val="24"/>
                <w:szCs w:val="24"/>
              </w:rPr>
              <w:t xml:space="preserve"> </w:t>
            </w:r>
            <w:r w:rsidR="00AE7F10" w:rsidRPr="00ED46E7">
              <w:rPr>
                <w:b/>
                <w:i/>
                <w:sz w:val="24"/>
                <w:szCs w:val="24"/>
              </w:rPr>
              <w:t>в</w:t>
            </w:r>
            <w:r w:rsidRPr="00ED46E7">
              <w:rPr>
                <w:b/>
                <w:i/>
                <w:sz w:val="24"/>
                <w:szCs w:val="24"/>
              </w:rPr>
              <w:t xml:space="preserve"> заседании Совета директоров приняли участие </w:t>
            </w:r>
            <w:r w:rsidR="00CA48D1" w:rsidRPr="00ED46E7">
              <w:rPr>
                <w:b/>
                <w:i/>
                <w:sz w:val="24"/>
                <w:szCs w:val="24"/>
              </w:rPr>
              <w:t>1</w:t>
            </w:r>
            <w:r w:rsidR="00AF5870">
              <w:rPr>
                <w:b/>
                <w:i/>
                <w:sz w:val="24"/>
                <w:szCs w:val="24"/>
              </w:rPr>
              <w:t>0</w:t>
            </w:r>
            <w:r w:rsidR="00CA48D1" w:rsidRPr="00ED46E7">
              <w:rPr>
                <w:b/>
                <w:i/>
                <w:sz w:val="24"/>
                <w:szCs w:val="24"/>
              </w:rPr>
              <w:t xml:space="preserve"> </w:t>
            </w:r>
            <w:r w:rsidRPr="00ED46E7">
              <w:rPr>
                <w:b/>
                <w:i/>
                <w:sz w:val="24"/>
                <w:szCs w:val="24"/>
              </w:rPr>
              <w:t>из 11 членов Совета директоров</w:t>
            </w:r>
            <w:r w:rsidR="00386C9A" w:rsidRPr="00ED46E7">
              <w:rPr>
                <w:b/>
                <w:i/>
                <w:sz w:val="24"/>
                <w:szCs w:val="24"/>
              </w:rPr>
              <w:t>, кворум имеется.</w:t>
            </w:r>
          </w:p>
          <w:p w:rsidR="006E7653" w:rsidRPr="00ED46E7" w:rsidRDefault="006E7653" w:rsidP="00493324">
            <w:pPr>
              <w:ind w:left="142" w:right="140"/>
              <w:rPr>
                <w:sz w:val="24"/>
                <w:szCs w:val="24"/>
              </w:rPr>
            </w:pPr>
          </w:p>
          <w:p w:rsidR="00795D8A" w:rsidRPr="00ED46E7" w:rsidRDefault="00B334C9" w:rsidP="00493324">
            <w:pPr>
              <w:ind w:left="142" w:right="140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Результаты голосования</w:t>
            </w:r>
            <w:r w:rsidR="00AE7F10" w:rsidRPr="00ED46E7">
              <w:rPr>
                <w:sz w:val="24"/>
                <w:szCs w:val="24"/>
              </w:rPr>
              <w:t>:</w:t>
            </w:r>
          </w:p>
          <w:p w:rsidR="00386C9A" w:rsidRPr="00ED46E7" w:rsidRDefault="00AE7F10" w:rsidP="00493324">
            <w:pPr>
              <w:ind w:left="142" w:right="140"/>
              <w:rPr>
                <w:b/>
                <w:sz w:val="24"/>
                <w:szCs w:val="24"/>
              </w:rPr>
            </w:pPr>
            <w:r w:rsidRPr="00ED46E7">
              <w:rPr>
                <w:b/>
                <w:sz w:val="24"/>
                <w:szCs w:val="24"/>
              </w:rPr>
              <w:t xml:space="preserve">по вопросу № 1 </w:t>
            </w:r>
            <w:r w:rsidR="00386C9A" w:rsidRPr="00ED46E7">
              <w:rPr>
                <w:sz w:val="24"/>
                <w:szCs w:val="24"/>
              </w:rPr>
              <w:t>повестки дня:</w:t>
            </w:r>
          </w:p>
          <w:p w:rsidR="00386C9A" w:rsidRPr="00ED46E7" w:rsidRDefault="00386C9A" w:rsidP="00493324">
            <w:pPr>
              <w:ind w:left="142" w:right="140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«ЗА» -</w:t>
            </w:r>
            <w:r w:rsidR="00776789" w:rsidRPr="00ED46E7">
              <w:rPr>
                <w:sz w:val="24"/>
                <w:szCs w:val="24"/>
              </w:rPr>
              <w:t xml:space="preserve"> </w:t>
            </w:r>
            <w:r w:rsidR="00AF5870">
              <w:rPr>
                <w:sz w:val="24"/>
                <w:szCs w:val="24"/>
              </w:rPr>
              <w:t>6</w:t>
            </w:r>
            <w:r w:rsidR="004225CD" w:rsidRPr="00ED46E7">
              <w:rPr>
                <w:sz w:val="24"/>
                <w:szCs w:val="24"/>
              </w:rPr>
              <w:t xml:space="preserve"> голос</w:t>
            </w:r>
            <w:r w:rsidR="00010ABE" w:rsidRPr="00ED46E7">
              <w:rPr>
                <w:sz w:val="24"/>
                <w:szCs w:val="24"/>
              </w:rPr>
              <w:t>ов</w:t>
            </w:r>
            <w:r w:rsidRPr="00ED46E7">
              <w:rPr>
                <w:sz w:val="24"/>
                <w:szCs w:val="24"/>
              </w:rPr>
              <w:t>;</w:t>
            </w:r>
          </w:p>
          <w:p w:rsidR="00386C9A" w:rsidRPr="00ED46E7" w:rsidRDefault="00386C9A" w:rsidP="00493324">
            <w:pPr>
              <w:ind w:left="142" w:right="140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«</w:t>
            </w:r>
            <w:r w:rsidR="00E41C7F" w:rsidRPr="00ED46E7">
              <w:rPr>
                <w:sz w:val="24"/>
                <w:szCs w:val="24"/>
              </w:rPr>
              <w:t>ПРОТИВ</w:t>
            </w:r>
            <w:r w:rsidRPr="00ED46E7">
              <w:rPr>
                <w:sz w:val="24"/>
                <w:szCs w:val="24"/>
              </w:rPr>
              <w:t xml:space="preserve">» - </w:t>
            </w:r>
            <w:r w:rsidR="00AF5870">
              <w:rPr>
                <w:sz w:val="24"/>
                <w:szCs w:val="24"/>
              </w:rPr>
              <w:t>2</w:t>
            </w:r>
            <w:r w:rsidR="00174F89" w:rsidRPr="00ED46E7">
              <w:rPr>
                <w:sz w:val="24"/>
                <w:szCs w:val="24"/>
              </w:rPr>
              <w:t xml:space="preserve"> </w:t>
            </w:r>
            <w:r w:rsidRPr="00ED46E7">
              <w:rPr>
                <w:sz w:val="24"/>
                <w:szCs w:val="24"/>
              </w:rPr>
              <w:t>голос</w:t>
            </w:r>
            <w:r w:rsidR="00122D1D" w:rsidRPr="00ED46E7">
              <w:rPr>
                <w:sz w:val="24"/>
                <w:szCs w:val="24"/>
              </w:rPr>
              <w:t>ов</w:t>
            </w:r>
            <w:r w:rsidRPr="00ED46E7">
              <w:rPr>
                <w:sz w:val="24"/>
                <w:szCs w:val="24"/>
              </w:rPr>
              <w:t>;</w:t>
            </w:r>
          </w:p>
          <w:p w:rsidR="00010ABE" w:rsidRDefault="00386C9A" w:rsidP="00493324">
            <w:pPr>
              <w:ind w:left="142" w:right="140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«ВО</w:t>
            </w:r>
            <w:r w:rsidR="00AE7F10" w:rsidRPr="00ED46E7">
              <w:rPr>
                <w:sz w:val="24"/>
                <w:szCs w:val="24"/>
              </w:rPr>
              <w:t xml:space="preserve">ЗДЕРЖАЛСЯ» - </w:t>
            </w:r>
            <w:r w:rsidR="00AF5870">
              <w:rPr>
                <w:sz w:val="24"/>
                <w:szCs w:val="24"/>
              </w:rPr>
              <w:t>1</w:t>
            </w:r>
            <w:r w:rsidR="00AE7F10" w:rsidRPr="00ED46E7">
              <w:rPr>
                <w:sz w:val="24"/>
                <w:szCs w:val="24"/>
              </w:rPr>
              <w:t xml:space="preserve"> голос</w:t>
            </w:r>
            <w:r w:rsidR="00B334C9" w:rsidRPr="00ED46E7">
              <w:rPr>
                <w:sz w:val="24"/>
                <w:szCs w:val="24"/>
              </w:rPr>
              <w:t>ов</w:t>
            </w:r>
            <w:r w:rsidR="003534DD">
              <w:rPr>
                <w:sz w:val="24"/>
                <w:szCs w:val="24"/>
              </w:rPr>
              <w:t>.</w:t>
            </w:r>
          </w:p>
          <w:p w:rsidR="00AF5870" w:rsidRPr="00ED46E7" w:rsidRDefault="00AF5870" w:rsidP="00493324">
            <w:pPr>
              <w:ind w:left="142" w:right="14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F5870" w:rsidRPr="00AF5870" w:rsidRDefault="00AF5870" w:rsidP="00AF5870">
            <w:pPr>
              <w:ind w:left="142" w:right="1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 w:rsidRPr="00AF5870">
              <w:rPr>
                <w:i/>
                <w:sz w:val="24"/>
                <w:szCs w:val="24"/>
              </w:rPr>
              <w:t>В соответствии с п.3 ст. 83 ФЗ «Об акционерных обществах» решение по данному вопросу принимается большинством голосов независимых директоров, не заинтересованных в совершении сделки.</w:t>
            </w:r>
          </w:p>
          <w:p w:rsidR="00AF5870" w:rsidRPr="00AF5870" w:rsidRDefault="00AF5870" w:rsidP="00AF5870">
            <w:pPr>
              <w:ind w:left="142" w:right="1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 w:rsidRPr="00AF5870">
              <w:rPr>
                <w:i/>
                <w:sz w:val="24"/>
                <w:szCs w:val="24"/>
              </w:rPr>
              <w:t xml:space="preserve">Член Совета директоров </w:t>
            </w:r>
            <w:proofErr w:type="spellStart"/>
            <w:r w:rsidRPr="00AF5870">
              <w:rPr>
                <w:i/>
                <w:sz w:val="24"/>
                <w:szCs w:val="24"/>
              </w:rPr>
              <w:t>Эбзеев</w:t>
            </w:r>
            <w:proofErr w:type="spellEnd"/>
            <w:r w:rsidRPr="00AF5870">
              <w:rPr>
                <w:i/>
                <w:sz w:val="24"/>
                <w:szCs w:val="24"/>
              </w:rPr>
              <w:t xml:space="preserve"> Б.Б., являющийся лицом, выполняющим функции единоличного исполнительного органа (Генерального директора) Общества, признается зависимым директором и не участвует в голосовании по данному вопросу.</w:t>
            </w:r>
          </w:p>
          <w:p w:rsidR="00B96598" w:rsidRPr="00ED46E7" w:rsidRDefault="00B96598" w:rsidP="00AF5870">
            <w:pPr>
              <w:ind w:left="142" w:right="140"/>
              <w:jc w:val="both"/>
              <w:rPr>
                <w:sz w:val="24"/>
                <w:szCs w:val="24"/>
              </w:rPr>
            </w:pPr>
          </w:p>
        </w:tc>
      </w:tr>
      <w:tr w:rsidR="002E7E14" w:rsidRPr="00ED46E7" w:rsidTr="00DA4774">
        <w:tc>
          <w:tcPr>
            <w:tcW w:w="9639" w:type="dxa"/>
            <w:gridSpan w:val="11"/>
            <w:shd w:val="clear" w:color="auto" w:fill="auto"/>
          </w:tcPr>
          <w:p w:rsidR="00D47C78" w:rsidRPr="00ED46E7" w:rsidRDefault="00050523" w:rsidP="00D20007">
            <w:pPr>
              <w:jc w:val="center"/>
              <w:rPr>
                <w:b/>
                <w:sz w:val="24"/>
                <w:szCs w:val="24"/>
              </w:rPr>
            </w:pPr>
            <w:r w:rsidRPr="00ED46E7">
              <w:rPr>
                <w:b/>
                <w:sz w:val="24"/>
                <w:szCs w:val="24"/>
              </w:rPr>
              <w:t>Раскрытие инсайдерской информации</w:t>
            </w:r>
            <w:r w:rsidR="006C3149" w:rsidRPr="00ED46E7">
              <w:rPr>
                <w:b/>
                <w:sz w:val="24"/>
                <w:szCs w:val="24"/>
              </w:rPr>
              <w:t xml:space="preserve"> </w:t>
            </w:r>
            <w:r w:rsidR="004D0088" w:rsidRPr="00ED46E7">
              <w:rPr>
                <w:b/>
                <w:sz w:val="24"/>
                <w:szCs w:val="24"/>
              </w:rPr>
              <w:t xml:space="preserve">по вопросу № </w:t>
            </w:r>
            <w:r w:rsidR="00DB4F22" w:rsidRPr="00ED46E7">
              <w:rPr>
                <w:b/>
                <w:sz w:val="24"/>
                <w:szCs w:val="24"/>
              </w:rPr>
              <w:t xml:space="preserve">1: </w:t>
            </w:r>
            <w:r w:rsidR="00090075" w:rsidRPr="00ED46E7">
              <w:rPr>
                <w:b/>
                <w:sz w:val="24"/>
                <w:szCs w:val="24"/>
              </w:rPr>
              <w:t>«</w:t>
            </w:r>
            <w:r w:rsidR="004C5ABB" w:rsidRPr="004C5ABB">
              <w:rPr>
                <w:b/>
                <w:color w:val="000000"/>
                <w:sz w:val="24"/>
                <w:szCs w:val="24"/>
              </w:rPr>
              <w:t>О предварительном одобрении решения о совершении Обществом сделки, связанной с отчуждением имущества, составляющего основные средства - имущественного комплекса производственной базы, в совершении которой имеется заинтересованность</w:t>
            </w:r>
            <w:r w:rsidR="00090075" w:rsidRPr="00ED46E7">
              <w:rPr>
                <w:b/>
                <w:sz w:val="24"/>
                <w:szCs w:val="24"/>
              </w:rPr>
              <w:t>»</w:t>
            </w:r>
            <w:r w:rsidR="003534DD">
              <w:rPr>
                <w:b/>
                <w:sz w:val="24"/>
                <w:szCs w:val="24"/>
              </w:rPr>
              <w:t>.</w:t>
            </w:r>
          </w:p>
        </w:tc>
      </w:tr>
      <w:tr w:rsidR="00D61DB0" w:rsidRPr="00ED46E7" w:rsidTr="00DA4774">
        <w:tc>
          <w:tcPr>
            <w:tcW w:w="9639" w:type="dxa"/>
            <w:gridSpan w:val="11"/>
          </w:tcPr>
          <w:p w:rsidR="0014491D" w:rsidRPr="00ED46E7" w:rsidRDefault="0014491D" w:rsidP="007609BB">
            <w:pPr>
              <w:shd w:val="clear" w:color="auto" w:fill="FFFFFF"/>
              <w:suppressAutoHyphens/>
              <w:ind w:left="113" w:right="142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2.2.1. Содержание решения, принятого советом директоров эмитента:</w:t>
            </w:r>
          </w:p>
          <w:p w:rsidR="003534DD" w:rsidRPr="003534DD" w:rsidRDefault="003534DD" w:rsidP="003534DD">
            <w:pPr>
              <w:tabs>
                <w:tab w:val="left" w:pos="567"/>
                <w:tab w:val="left" w:pos="1134"/>
                <w:tab w:val="left" w:pos="1276"/>
                <w:tab w:val="left" w:pos="1418"/>
              </w:tabs>
              <w:autoSpaceDE/>
              <w:autoSpaceDN/>
              <w:ind w:firstLine="567"/>
              <w:jc w:val="both"/>
              <w:rPr>
                <w:sz w:val="24"/>
                <w:szCs w:val="24"/>
              </w:rPr>
            </w:pPr>
            <w:r w:rsidRPr="003534DD">
              <w:rPr>
                <w:sz w:val="24"/>
                <w:szCs w:val="24"/>
              </w:rPr>
              <w:t xml:space="preserve">1. Определить стоимость имущества, составляющего основные средства – имущественного комплекса производственной базы, отчуждаемого по договору купли-продажи c ПАО «ФСК ЕЭС», являющемуся сделкой, в совершении которой имеется заинтересованность, в размере 17 130 060 (Семнадцать миллионов сто тридцать тысяч шестьдесят) рублей 00 копеек, в том числе НДС 18 % - 2 613 060 (Два миллиона шестьсот тринадцать тысяч шестьдесят) рублей 00 копеек. </w:t>
            </w:r>
          </w:p>
          <w:p w:rsidR="003534DD" w:rsidRPr="003534DD" w:rsidRDefault="003534DD" w:rsidP="003534DD">
            <w:pPr>
              <w:autoSpaceDE/>
              <w:autoSpaceDN/>
              <w:ind w:firstLine="567"/>
              <w:jc w:val="both"/>
              <w:rPr>
                <w:sz w:val="24"/>
                <w:szCs w:val="24"/>
              </w:rPr>
            </w:pPr>
            <w:r w:rsidRPr="003534DD">
              <w:rPr>
                <w:sz w:val="24"/>
                <w:szCs w:val="24"/>
              </w:rPr>
              <w:t>2. Одобрить совершение Обществом сделки, связанной с отчуждением имущества, составляющего основные средства, по договору купли-продажи, являющемуся сделкой, в совершении которой имеется заинтересованность, на следующих существенных условиях:</w:t>
            </w:r>
          </w:p>
          <w:p w:rsidR="003534DD" w:rsidRPr="003534DD" w:rsidRDefault="003534DD" w:rsidP="003534DD">
            <w:pPr>
              <w:autoSpaceDE/>
              <w:autoSpaceDN/>
              <w:ind w:left="709" w:hanging="142"/>
              <w:jc w:val="both"/>
              <w:outlineLvl w:val="0"/>
              <w:rPr>
                <w:sz w:val="24"/>
                <w:szCs w:val="24"/>
              </w:rPr>
            </w:pPr>
            <w:r w:rsidRPr="003534DD">
              <w:rPr>
                <w:sz w:val="24"/>
                <w:szCs w:val="24"/>
              </w:rPr>
              <w:t>Стороны договора:</w:t>
            </w:r>
          </w:p>
          <w:p w:rsidR="003534DD" w:rsidRPr="003534DD" w:rsidRDefault="003534DD" w:rsidP="003534DD">
            <w:pPr>
              <w:autoSpaceDE/>
              <w:autoSpaceDN/>
              <w:ind w:firstLine="567"/>
              <w:jc w:val="both"/>
              <w:rPr>
                <w:sz w:val="24"/>
                <w:szCs w:val="24"/>
              </w:rPr>
            </w:pPr>
            <w:r w:rsidRPr="003534DD">
              <w:rPr>
                <w:sz w:val="24"/>
                <w:szCs w:val="24"/>
              </w:rPr>
              <w:t xml:space="preserve">Продавец - Публичное акционерное общество «Межрегиональная распределительная </w:t>
            </w:r>
            <w:r w:rsidRPr="003534DD">
              <w:rPr>
                <w:sz w:val="24"/>
                <w:szCs w:val="24"/>
              </w:rPr>
              <w:lastRenderedPageBreak/>
              <w:t>сетевая компания Юга»;</w:t>
            </w:r>
          </w:p>
          <w:p w:rsidR="003534DD" w:rsidRPr="003534DD" w:rsidRDefault="003534DD" w:rsidP="003534DD">
            <w:pPr>
              <w:autoSpaceDE/>
              <w:autoSpaceDN/>
              <w:ind w:firstLine="567"/>
              <w:jc w:val="both"/>
              <w:rPr>
                <w:sz w:val="24"/>
                <w:szCs w:val="24"/>
              </w:rPr>
            </w:pPr>
            <w:r w:rsidRPr="003534DD">
              <w:rPr>
                <w:sz w:val="24"/>
                <w:szCs w:val="24"/>
              </w:rPr>
              <w:t>Покупатель - Публичное акционерное общество «Федеральная сетевая компания Единой энергетической системы»;</w:t>
            </w:r>
          </w:p>
          <w:p w:rsidR="003534DD" w:rsidRPr="003534DD" w:rsidRDefault="003534DD" w:rsidP="003534DD">
            <w:pPr>
              <w:autoSpaceDE/>
              <w:autoSpaceDN/>
              <w:ind w:left="709" w:hanging="142"/>
              <w:jc w:val="both"/>
              <w:outlineLvl w:val="0"/>
              <w:rPr>
                <w:sz w:val="24"/>
                <w:szCs w:val="24"/>
              </w:rPr>
            </w:pPr>
            <w:r w:rsidRPr="003534DD">
              <w:rPr>
                <w:sz w:val="24"/>
                <w:szCs w:val="24"/>
              </w:rPr>
              <w:t>Предмет договора:</w:t>
            </w:r>
          </w:p>
          <w:p w:rsidR="003534DD" w:rsidRPr="003534DD" w:rsidRDefault="003534DD" w:rsidP="003534DD">
            <w:pPr>
              <w:autoSpaceDE/>
              <w:autoSpaceDN/>
              <w:ind w:firstLine="567"/>
              <w:jc w:val="both"/>
              <w:rPr>
                <w:sz w:val="24"/>
                <w:szCs w:val="24"/>
              </w:rPr>
            </w:pPr>
            <w:r w:rsidRPr="003534DD">
              <w:rPr>
                <w:sz w:val="24"/>
                <w:szCs w:val="24"/>
              </w:rPr>
              <w:t xml:space="preserve">Продавец обязуется передать в собственность Покупателю, а Покупатель обязуется принять и оплатить имущественный комплекс производственной базы, указанный в Приложении к настоящему решению, находящийся в собственности Продавца, расположенный по адресу: Россия, Волгоградская область, г. Волгоград, ул. </w:t>
            </w:r>
            <w:proofErr w:type="spellStart"/>
            <w:r w:rsidRPr="003534DD">
              <w:rPr>
                <w:sz w:val="24"/>
                <w:szCs w:val="24"/>
              </w:rPr>
              <w:t>Грановитая</w:t>
            </w:r>
            <w:proofErr w:type="spellEnd"/>
            <w:r w:rsidRPr="003534DD">
              <w:rPr>
                <w:sz w:val="24"/>
                <w:szCs w:val="24"/>
              </w:rPr>
              <w:t>, 1 А.</w:t>
            </w:r>
          </w:p>
          <w:p w:rsidR="003534DD" w:rsidRPr="003534DD" w:rsidRDefault="003534DD" w:rsidP="003534DD">
            <w:pPr>
              <w:tabs>
                <w:tab w:val="left" w:pos="851"/>
              </w:tabs>
              <w:autoSpaceDE/>
              <w:autoSpaceDN/>
              <w:ind w:left="709" w:hanging="142"/>
              <w:jc w:val="both"/>
              <w:rPr>
                <w:sz w:val="24"/>
                <w:szCs w:val="24"/>
              </w:rPr>
            </w:pPr>
            <w:r w:rsidRPr="003534DD">
              <w:rPr>
                <w:sz w:val="24"/>
                <w:szCs w:val="24"/>
              </w:rPr>
              <w:t>Цена договора и порядок расчетов:</w:t>
            </w:r>
          </w:p>
          <w:p w:rsidR="003534DD" w:rsidRPr="003534DD" w:rsidRDefault="003534DD" w:rsidP="003534DD">
            <w:pPr>
              <w:autoSpaceDE/>
              <w:autoSpaceDN/>
              <w:ind w:firstLine="567"/>
              <w:jc w:val="both"/>
              <w:rPr>
                <w:sz w:val="24"/>
                <w:szCs w:val="24"/>
              </w:rPr>
            </w:pPr>
            <w:r w:rsidRPr="003534DD">
              <w:rPr>
                <w:sz w:val="24"/>
                <w:szCs w:val="24"/>
              </w:rPr>
              <w:t>Стоимость отчуждаемого Имущества равна рыночной стоимости, определенной на основании отчета об оценке рыночной стоимости №16/08-937, выполненного ООО «ФИКОН», и составляет 17 130 060 (Семнадцать миллионов сто тридцать тысяч шестьдесят) рублей 00 копеек, в том числе НДС 18 % - 2 613 060 (Два миллиона шестьсот тринадцать тысяч шестьдесят) рублей 00 копеек.</w:t>
            </w:r>
          </w:p>
          <w:p w:rsidR="003534DD" w:rsidRPr="003534DD" w:rsidRDefault="003534DD" w:rsidP="003534DD">
            <w:pPr>
              <w:autoSpaceDE/>
              <w:autoSpaceDN/>
              <w:ind w:firstLine="567"/>
              <w:jc w:val="both"/>
              <w:rPr>
                <w:sz w:val="24"/>
                <w:szCs w:val="24"/>
              </w:rPr>
            </w:pPr>
            <w:r w:rsidRPr="003534DD">
              <w:rPr>
                <w:sz w:val="24"/>
                <w:szCs w:val="24"/>
              </w:rPr>
              <w:t xml:space="preserve">Сумма, указанная в договоре купли-продажи, подлежит оплате Покупателем в течение 30 (тридцати) календарных дней с даты получения счета, выставленного Продавцом после подписания сторонами договора.  </w:t>
            </w:r>
          </w:p>
          <w:p w:rsidR="003534DD" w:rsidRPr="003534DD" w:rsidRDefault="003534DD" w:rsidP="003534DD">
            <w:pPr>
              <w:autoSpaceDE/>
              <w:autoSpaceDN/>
              <w:ind w:left="709" w:hanging="142"/>
              <w:jc w:val="both"/>
              <w:rPr>
                <w:sz w:val="24"/>
                <w:szCs w:val="24"/>
              </w:rPr>
            </w:pPr>
            <w:r w:rsidRPr="003534DD">
              <w:rPr>
                <w:sz w:val="24"/>
                <w:szCs w:val="24"/>
              </w:rPr>
              <w:t xml:space="preserve">Порядок передачи имущества: </w:t>
            </w:r>
          </w:p>
          <w:p w:rsidR="006E7653" w:rsidRPr="00ED46E7" w:rsidRDefault="003534DD" w:rsidP="003534DD">
            <w:pPr>
              <w:widowControl w:val="0"/>
              <w:tabs>
                <w:tab w:val="left" w:pos="851"/>
              </w:tabs>
              <w:autoSpaceDE/>
              <w:autoSpaceDN/>
              <w:ind w:left="567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3534DD">
              <w:rPr>
                <w:sz w:val="24"/>
                <w:szCs w:val="24"/>
              </w:rPr>
              <w:t>Право собственности на имущество переходит в порядке, установленном законодательством Российской Федерации.</w:t>
            </w:r>
          </w:p>
        </w:tc>
      </w:tr>
      <w:tr w:rsidR="003C608A" w:rsidRPr="00ED46E7" w:rsidTr="00DA4774">
        <w:trPr>
          <w:trHeight w:val="504"/>
        </w:trPr>
        <w:tc>
          <w:tcPr>
            <w:tcW w:w="9639" w:type="dxa"/>
            <w:gridSpan w:val="11"/>
          </w:tcPr>
          <w:p w:rsidR="00BB5266" w:rsidRPr="00ED46E7" w:rsidRDefault="00795D8A" w:rsidP="00872199">
            <w:pPr>
              <w:ind w:left="114" w:right="140"/>
              <w:jc w:val="both"/>
              <w:rPr>
                <w:b/>
                <w:i/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lastRenderedPageBreak/>
              <w:t>2.3. </w:t>
            </w:r>
            <w:r w:rsidR="00BB5266" w:rsidRPr="00ED46E7">
              <w:rPr>
                <w:sz w:val="24"/>
                <w:szCs w:val="24"/>
              </w:rPr>
              <w:t>Дата проведения заседания совета директоров эмитента, на котором приняты соответствующие решения</w:t>
            </w:r>
            <w:r w:rsidR="00BB5266" w:rsidRPr="003534DD">
              <w:rPr>
                <w:sz w:val="24"/>
                <w:szCs w:val="24"/>
              </w:rPr>
              <w:t>:</w:t>
            </w:r>
            <w:r w:rsidR="00DF35C1" w:rsidRPr="003534DD">
              <w:rPr>
                <w:b/>
                <w:i/>
                <w:sz w:val="24"/>
                <w:szCs w:val="24"/>
              </w:rPr>
              <w:t xml:space="preserve"> </w:t>
            </w:r>
            <w:r w:rsidR="003534DD" w:rsidRPr="003534DD">
              <w:rPr>
                <w:b/>
                <w:i/>
                <w:sz w:val="24"/>
                <w:szCs w:val="24"/>
              </w:rPr>
              <w:t>29 декабря</w:t>
            </w:r>
            <w:r w:rsidR="008D3319" w:rsidRPr="003534DD">
              <w:rPr>
                <w:b/>
                <w:i/>
                <w:sz w:val="24"/>
                <w:szCs w:val="24"/>
              </w:rPr>
              <w:t xml:space="preserve"> </w:t>
            </w:r>
            <w:r w:rsidR="00B93F9E" w:rsidRPr="003534DD">
              <w:rPr>
                <w:b/>
                <w:i/>
                <w:sz w:val="24"/>
                <w:szCs w:val="24"/>
              </w:rPr>
              <w:t>201</w:t>
            </w:r>
            <w:r w:rsidR="00912D3E" w:rsidRPr="003534DD">
              <w:rPr>
                <w:b/>
                <w:i/>
                <w:sz w:val="24"/>
                <w:szCs w:val="24"/>
              </w:rPr>
              <w:t>6</w:t>
            </w:r>
            <w:r w:rsidR="00BB5266" w:rsidRPr="003534DD">
              <w:rPr>
                <w:b/>
                <w:i/>
                <w:sz w:val="24"/>
                <w:szCs w:val="24"/>
              </w:rPr>
              <w:t xml:space="preserve"> года.</w:t>
            </w:r>
          </w:p>
          <w:p w:rsidR="003C608A" w:rsidRPr="00ED46E7" w:rsidRDefault="00BB5266" w:rsidP="003534DD">
            <w:pPr>
              <w:widowControl w:val="0"/>
              <w:tabs>
                <w:tab w:val="left" w:pos="9729"/>
              </w:tabs>
              <w:ind w:left="114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2.4. Дата составления и номер протокола заседания совета директоров эмитента, на котором приняты соответствующие решения</w:t>
            </w:r>
            <w:r w:rsidRPr="003534DD">
              <w:rPr>
                <w:sz w:val="24"/>
                <w:szCs w:val="24"/>
              </w:rPr>
              <w:t>:</w:t>
            </w:r>
            <w:r w:rsidR="009C6C29" w:rsidRPr="003534DD">
              <w:rPr>
                <w:b/>
                <w:i/>
                <w:sz w:val="24"/>
                <w:szCs w:val="24"/>
              </w:rPr>
              <w:t xml:space="preserve"> </w:t>
            </w:r>
            <w:r w:rsidR="003534DD" w:rsidRPr="003534DD">
              <w:rPr>
                <w:b/>
                <w:i/>
                <w:sz w:val="24"/>
                <w:szCs w:val="24"/>
              </w:rPr>
              <w:t xml:space="preserve">09 января </w:t>
            </w:r>
            <w:r w:rsidR="00B93F9E" w:rsidRPr="003534DD">
              <w:rPr>
                <w:b/>
                <w:i/>
                <w:sz w:val="24"/>
                <w:szCs w:val="24"/>
              </w:rPr>
              <w:t>201</w:t>
            </w:r>
            <w:r w:rsidR="003534DD" w:rsidRPr="003534DD">
              <w:rPr>
                <w:b/>
                <w:i/>
                <w:sz w:val="24"/>
                <w:szCs w:val="24"/>
              </w:rPr>
              <w:t>7</w:t>
            </w:r>
            <w:r w:rsidR="0002213D" w:rsidRPr="003534DD">
              <w:rPr>
                <w:b/>
                <w:i/>
                <w:sz w:val="24"/>
                <w:szCs w:val="24"/>
              </w:rPr>
              <w:t xml:space="preserve"> года, протокол №</w:t>
            </w:r>
            <w:r w:rsidR="003534DD" w:rsidRPr="003534DD">
              <w:rPr>
                <w:b/>
                <w:i/>
                <w:sz w:val="24"/>
                <w:szCs w:val="24"/>
              </w:rPr>
              <w:t>212</w:t>
            </w:r>
            <w:r w:rsidR="00625D42" w:rsidRPr="003534DD">
              <w:rPr>
                <w:b/>
                <w:i/>
                <w:sz w:val="24"/>
                <w:szCs w:val="24"/>
              </w:rPr>
              <w:t>/201</w:t>
            </w:r>
            <w:r w:rsidR="003534DD" w:rsidRPr="003534DD">
              <w:rPr>
                <w:b/>
                <w:i/>
                <w:sz w:val="24"/>
                <w:szCs w:val="24"/>
              </w:rPr>
              <w:t>7</w:t>
            </w:r>
            <w:r w:rsidRPr="003534DD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E46901" w:rsidRPr="00ED46E7" w:rsidTr="00DA4774">
        <w:trPr>
          <w:cantSplit/>
        </w:trPr>
        <w:tc>
          <w:tcPr>
            <w:tcW w:w="9639" w:type="dxa"/>
            <w:gridSpan w:val="11"/>
          </w:tcPr>
          <w:p w:rsidR="00E46901" w:rsidRPr="00ED46E7" w:rsidRDefault="00E46901" w:rsidP="0049332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3. Подпись</w:t>
            </w:r>
          </w:p>
        </w:tc>
      </w:tr>
      <w:tr w:rsidR="00E46901" w:rsidRPr="00ED46E7" w:rsidTr="00DA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76DB" w:rsidRPr="00ED46E7" w:rsidRDefault="00E46901" w:rsidP="007076DB">
            <w:pPr>
              <w:ind w:left="142" w:right="140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 xml:space="preserve">3.1. </w:t>
            </w:r>
            <w:r w:rsidR="00C13990" w:rsidRPr="00ED46E7">
              <w:rPr>
                <w:sz w:val="24"/>
                <w:szCs w:val="24"/>
              </w:rPr>
              <w:t>Начальник департамента</w:t>
            </w:r>
            <w:r w:rsidR="008305CB" w:rsidRPr="00ED46E7">
              <w:rPr>
                <w:sz w:val="24"/>
                <w:szCs w:val="24"/>
              </w:rPr>
              <w:t xml:space="preserve"> </w:t>
            </w:r>
            <w:r w:rsidR="003534DD">
              <w:rPr>
                <w:sz w:val="24"/>
                <w:szCs w:val="24"/>
              </w:rPr>
              <w:t>-</w:t>
            </w:r>
          </w:p>
          <w:p w:rsidR="00E46901" w:rsidRPr="00ED46E7" w:rsidRDefault="007076DB" w:rsidP="003534DD">
            <w:pPr>
              <w:ind w:left="142" w:right="140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 xml:space="preserve">       </w:t>
            </w:r>
            <w:r w:rsidR="003534DD">
              <w:rPr>
                <w:sz w:val="24"/>
                <w:szCs w:val="24"/>
              </w:rPr>
              <w:t>Корпоративный секретарь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ED46E7" w:rsidRDefault="00E46901" w:rsidP="00493324">
            <w:pPr>
              <w:ind w:left="142" w:right="140"/>
              <w:jc w:val="center"/>
              <w:rPr>
                <w:sz w:val="24"/>
                <w:szCs w:val="24"/>
              </w:rPr>
            </w:pPr>
          </w:p>
          <w:p w:rsidR="00E46901" w:rsidRPr="00ED46E7" w:rsidRDefault="00E46901" w:rsidP="00493324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ED46E7" w:rsidRDefault="00E46901" w:rsidP="0049332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ED46E7" w:rsidRDefault="00AE1E72" w:rsidP="0049332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Е.Н</w:t>
            </w:r>
            <w:r w:rsidR="007076DB" w:rsidRPr="00ED46E7">
              <w:rPr>
                <w:sz w:val="24"/>
                <w:szCs w:val="24"/>
              </w:rPr>
              <w:t>.</w:t>
            </w:r>
            <w:r w:rsidRPr="00ED46E7">
              <w:rPr>
                <w:sz w:val="24"/>
                <w:szCs w:val="24"/>
              </w:rPr>
              <w:t xml:space="preserve"> </w:t>
            </w:r>
            <w:r w:rsidR="007076DB" w:rsidRPr="00ED46E7">
              <w:rPr>
                <w:sz w:val="24"/>
                <w:szCs w:val="24"/>
              </w:rPr>
              <w:t>Павлова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ED46E7" w:rsidRDefault="00E46901" w:rsidP="00493324">
            <w:pPr>
              <w:ind w:left="142" w:right="140"/>
              <w:rPr>
                <w:sz w:val="24"/>
                <w:szCs w:val="24"/>
              </w:rPr>
            </w:pPr>
          </w:p>
        </w:tc>
      </w:tr>
      <w:tr w:rsidR="00E46901" w:rsidRPr="00ED46E7" w:rsidTr="00DA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8"/>
        </w:trPr>
        <w:tc>
          <w:tcPr>
            <w:tcW w:w="56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C06" w:rsidRPr="00ED46E7" w:rsidRDefault="00E57839" w:rsidP="00E57839">
            <w:pPr>
              <w:ind w:left="142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96598">
              <w:rPr>
                <w:sz w:val="24"/>
                <w:szCs w:val="24"/>
              </w:rPr>
              <w:t>(д</w:t>
            </w:r>
            <w:r w:rsidR="00307BA7" w:rsidRPr="00ED46E7">
              <w:rPr>
                <w:sz w:val="24"/>
                <w:szCs w:val="24"/>
              </w:rPr>
              <w:t xml:space="preserve">оверенность </w:t>
            </w:r>
            <w:r w:rsidR="00307BA7" w:rsidRPr="002570BF">
              <w:rPr>
                <w:sz w:val="24"/>
                <w:szCs w:val="24"/>
              </w:rPr>
              <w:t xml:space="preserve">от </w:t>
            </w:r>
            <w:r w:rsidR="002570BF" w:rsidRPr="002570BF">
              <w:rPr>
                <w:sz w:val="24"/>
                <w:szCs w:val="24"/>
              </w:rPr>
              <w:t>30.12.2016 №215-16</w:t>
            </w:r>
            <w:r w:rsidR="00307BA7" w:rsidRPr="00ED46E7">
              <w:rPr>
                <w:sz w:val="24"/>
                <w:szCs w:val="24"/>
              </w:rPr>
              <w:t>)</w:t>
            </w:r>
          </w:p>
          <w:p w:rsidR="00E46901" w:rsidRPr="00ED46E7" w:rsidRDefault="00E46901" w:rsidP="007076DB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ED46E7" w:rsidRDefault="00E46901" w:rsidP="0049332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(подпись)</w:t>
            </w:r>
          </w:p>
          <w:p w:rsidR="00D71FCC" w:rsidRPr="00ED46E7" w:rsidRDefault="00D71FCC" w:rsidP="00493324">
            <w:pPr>
              <w:ind w:left="142" w:right="140"/>
              <w:jc w:val="center"/>
              <w:rPr>
                <w:sz w:val="24"/>
                <w:szCs w:val="24"/>
              </w:rPr>
            </w:pPr>
          </w:p>
          <w:p w:rsidR="00D71FCC" w:rsidRPr="00ED46E7" w:rsidRDefault="00D71FCC" w:rsidP="0049332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М.П.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ED46E7" w:rsidRDefault="00E46901" w:rsidP="0049332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ED46E7" w:rsidRDefault="00E46901" w:rsidP="0049332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901" w:rsidRPr="00ED46E7" w:rsidRDefault="00E46901" w:rsidP="00493324">
            <w:pPr>
              <w:ind w:left="142" w:right="140"/>
              <w:rPr>
                <w:sz w:val="24"/>
                <w:szCs w:val="24"/>
              </w:rPr>
            </w:pPr>
          </w:p>
        </w:tc>
      </w:tr>
      <w:tr w:rsidR="006C353B" w:rsidRPr="00ED46E7" w:rsidTr="00DA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353B" w:rsidRPr="003534DD" w:rsidRDefault="003534DD" w:rsidP="003534DD">
            <w:pPr>
              <w:ind w:left="360"/>
              <w:rPr>
                <w:sz w:val="24"/>
                <w:szCs w:val="24"/>
              </w:rPr>
            </w:pPr>
            <w:r w:rsidRPr="003534DD">
              <w:rPr>
                <w:sz w:val="24"/>
                <w:szCs w:val="24"/>
              </w:rPr>
              <w:t xml:space="preserve">3.2. </w:t>
            </w:r>
            <w:r w:rsidR="00CA677F" w:rsidRPr="003534DD">
              <w:rPr>
                <w:sz w:val="24"/>
                <w:szCs w:val="24"/>
              </w:rPr>
              <w:t>Д</w:t>
            </w:r>
            <w:r w:rsidR="006C353B" w:rsidRPr="003534DD">
              <w:rPr>
                <w:sz w:val="24"/>
                <w:szCs w:val="24"/>
              </w:rPr>
              <w:t>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53B" w:rsidRPr="003534DD" w:rsidRDefault="006C353B" w:rsidP="00912D3E">
            <w:pPr>
              <w:ind w:right="140"/>
              <w:jc w:val="center"/>
              <w:rPr>
                <w:sz w:val="24"/>
                <w:szCs w:val="24"/>
              </w:rPr>
            </w:pPr>
            <w:r w:rsidRPr="003534DD">
              <w:rPr>
                <w:sz w:val="24"/>
                <w:szCs w:val="24"/>
              </w:rPr>
              <w:t>«</w:t>
            </w:r>
            <w:r w:rsidR="003534DD" w:rsidRPr="003534DD">
              <w:rPr>
                <w:sz w:val="24"/>
                <w:szCs w:val="24"/>
              </w:rPr>
              <w:t>09</w:t>
            </w:r>
            <w:r w:rsidRPr="003534DD">
              <w:rPr>
                <w:sz w:val="24"/>
                <w:szCs w:val="24"/>
              </w:rPr>
              <w:t>»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3534DD" w:rsidRDefault="006C353B" w:rsidP="007076DB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53B" w:rsidRPr="003534DD" w:rsidRDefault="003534DD" w:rsidP="007076DB">
            <w:pPr>
              <w:ind w:left="142" w:right="140"/>
              <w:jc w:val="center"/>
              <w:rPr>
                <w:sz w:val="24"/>
                <w:szCs w:val="24"/>
              </w:rPr>
            </w:pPr>
            <w:r w:rsidRPr="003534DD">
              <w:rPr>
                <w:sz w:val="24"/>
                <w:szCs w:val="24"/>
              </w:rPr>
              <w:t>января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3534DD" w:rsidRDefault="006C353B" w:rsidP="003534DD">
            <w:pPr>
              <w:ind w:left="142" w:right="140"/>
              <w:jc w:val="center"/>
              <w:rPr>
                <w:sz w:val="24"/>
                <w:szCs w:val="24"/>
              </w:rPr>
            </w:pPr>
            <w:r w:rsidRPr="003534DD">
              <w:rPr>
                <w:sz w:val="24"/>
                <w:szCs w:val="24"/>
              </w:rPr>
              <w:t>201</w:t>
            </w:r>
            <w:r w:rsidR="003534DD" w:rsidRPr="003534DD">
              <w:rPr>
                <w:sz w:val="24"/>
                <w:szCs w:val="24"/>
              </w:rPr>
              <w:t>7</w:t>
            </w:r>
            <w:r w:rsidRPr="003534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3534DD" w:rsidRDefault="006C353B" w:rsidP="006C353B">
            <w:pPr>
              <w:ind w:right="1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ED46E7" w:rsidRDefault="006C353B" w:rsidP="00493324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353B" w:rsidRPr="00ED46E7" w:rsidRDefault="006C353B" w:rsidP="00493324">
            <w:pPr>
              <w:ind w:left="142" w:right="140"/>
              <w:rPr>
                <w:sz w:val="24"/>
                <w:szCs w:val="24"/>
              </w:rPr>
            </w:pPr>
          </w:p>
        </w:tc>
      </w:tr>
      <w:tr w:rsidR="00E46901" w:rsidRPr="00ED46E7" w:rsidTr="00DA4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901" w:rsidRPr="00ED46E7" w:rsidRDefault="00E46901" w:rsidP="007076DB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901" w:rsidRPr="00ED46E7" w:rsidRDefault="00E46901" w:rsidP="0049332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901" w:rsidRPr="00ED46E7" w:rsidRDefault="00E46901" w:rsidP="00493324">
            <w:pPr>
              <w:ind w:left="142" w:right="140"/>
              <w:rPr>
                <w:sz w:val="24"/>
                <w:szCs w:val="24"/>
              </w:rPr>
            </w:pPr>
          </w:p>
        </w:tc>
      </w:tr>
    </w:tbl>
    <w:p w:rsidR="005E2133" w:rsidRPr="00ED46E7" w:rsidRDefault="005E2133" w:rsidP="00493324">
      <w:pPr>
        <w:spacing w:after="240"/>
        <w:ind w:left="142" w:right="140"/>
        <w:rPr>
          <w:sz w:val="24"/>
          <w:szCs w:val="24"/>
        </w:rPr>
      </w:pPr>
    </w:p>
    <w:p w:rsidR="00AB2F97" w:rsidRPr="00ED46E7" w:rsidRDefault="00AB2F97" w:rsidP="00493324">
      <w:pPr>
        <w:spacing w:after="240"/>
        <w:ind w:left="142" w:right="140"/>
        <w:rPr>
          <w:sz w:val="24"/>
          <w:szCs w:val="24"/>
        </w:rPr>
      </w:pPr>
    </w:p>
    <w:sectPr w:rsidR="00AB2F97" w:rsidRPr="00ED46E7" w:rsidSect="00795D8A">
      <w:headerReference w:type="default" r:id="rId10"/>
      <w:footerReference w:type="default" r:id="rId11"/>
      <w:pgSz w:w="11907" w:h="16840" w:code="9"/>
      <w:pgMar w:top="0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E8" w:rsidRDefault="003A56E8">
      <w:r>
        <w:separator/>
      </w:r>
    </w:p>
  </w:endnote>
  <w:endnote w:type="continuationSeparator" w:id="0">
    <w:p w:rsidR="003A56E8" w:rsidRDefault="003A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6B" w:rsidRDefault="00D6306B" w:rsidP="008870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E8" w:rsidRDefault="003A56E8">
      <w:r>
        <w:separator/>
      </w:r>
    </w:p>
  </w:footnote>
  <w:footnote w:type="continuationSeparator" w:id="0">
    <w:p w:rsidR="003A56E8" w:rsidRDefault="003A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038674"/>
      <w:docPartObj>
        <w:docPartGallery w:val="Page Numbers (Top of Page)"/>
        <w:docPartUnique/>
      </w:docPartObj>
    </w:sdtPr>
    <w:sdtEndPr/>
    <w:sdtContent>
      <w:p w:rsidR="00D6306B" w:rsidRDefault="00D630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7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06B" w:rsidRDefault="00D630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2C6"/>
    <w:multiLevelType w:val="hybridMultilevel"/>
    <w:tmpl w:val="427C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6852"/>
    <w:multiLevelType w:val="hybridMultilevel"/>
    <w:tmpl w:val="AA20125E"/>
    <w:lvl w:ilvl="0" w:tplc="2DB85AF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2D9C"/>
    <w:multiLevelType w:val="multilevel"/>
    <w:tmpl w:val="2CC61FE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  <w:sz w:val="22"/>
      </w:rPr>
    </w:lvl>
    <w:lvl w:ilvl="2">
      <w:start w:val="34"/>
      <w:numFmt w:val="decimal"/>
      <w:isLgl/>
      <w:lvlText w:val="%1.%2.%3."/>
      <w:lvlJc w:val="left"/>
      <w:pPr>
        <w:ind w:left="150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sz w:val="22"/>
      </w:rPr>
    </w:lvl>
  </w:abstractNum>
  <w:abstractNum w:abstractNumId="3" w15:restartNumberingAfterBreak="0">
    <w:nsid w:val="099A03C0"/>
    <w:multiLevelType w:val="hybridMultilevel"/>
    <w:tmpl w:val="DBBE8718"/>
    <w:lvl w:ilvl="0" w:tplc="F3466E0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C13"/>
    <w:multiLevelType w:val="hybridMultilevel"/>
    <w:tmpl w:val="2DE07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C3B6F"/>
    <w:multiLevelType w:val="hybridMultilevel"/>
    <w:tmpl w:val="7854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B34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B16BA9"/>
    <w:multiLevelType w:val="hybridMultilevel"/>
    <w:tmpl w:val="717E4D28"/>
    <w:lvl w:ilvl="0" w:tplc="8DC65522">
      <w:start w:val="1"/>
      <w:numFmt w:val="decimal"/>
      <w:lvlText w:val="%1."/>
      <w:lvlJc w:val="left"/>
      <w:pPr>
        <w:ind w:left="1694" w:hanging="141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192E9B"/>
    <w:multiLevelType w:val="hybridMultilevel"/>
    <w:tmpl w:val="5C524384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9" w15:restartNumberingAfterBreak="0">
    <w:nsid w:val="1AE8797B"/>
    <w:multiLevelType w:val="hybridMultilevel"/>
    <w:tmpl w:val="29AC04FC"/>
    <w:lvl w:ilvl="0" w:tplc="B316EE0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B1B0F66"/>
    <w:multiLevelType w:val="hybridMultilevel"/>
    <w:tmpl w:val="BB10CD5C"/>
    <w:lvl w:ilvl="0" w:tplc="D97AB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802AA5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2" w15:restartNumberingAfterBreak="0">
    <w:nsid w:val="20D422F9"/>
    <w:multiLevelType w:val="hybridMultilevel"/>
    <w:tmpl w:val="EA6AAA7C"/>
    <w:lvl w:ilvl="0" w:tplc="B3D4706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3FE0CB5"/>
    <w:multiLevelType w:val="hybridMultilevel"/>
    <w:tmpl w:val="EC8E90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4" w15:restartNumberingAfterBreak="0">
    <w:nsid w:val="262814DC"/>
    <w:multiLevelType w:val="hybridMultilevel"/>
    <w:tmpl w:val="00F28BF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292B031F"/>
    <w:multiLevelType w:val="hybridMultilevel"/>
    <w:tmpl w:val="5F14E412"/>
    <w:lvl w:ilvl="0" w:tplc="593AA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BC84BB9"/>
    <w:multiLevelType w:val="hybridMultilevel"/>
    <w:tmpl w:val="B3F661FA"/>
    <w:lvl w:ilvl="0" w:tplc="3A9CF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C0D347F"/>
    <w:multiLevelType w:val="hybridMultilevel"/>
    <w:tmpl w:val="4C8CF394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B7ACF"/>
    <w:multiLevelType w:val="multilevel"/>
    <w:tmpl w:val="67DE0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AA50F5E"/>
    <w:multiLevelType w:val="hybridMultilevel"/>
    <w:tmpl w:val="F2DA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62C3A"/>
    <w:multiLevelType w:val="hybridMultilevel"/>
    <w:tmpl w:val="765E58FE"/>
    <w:lvl w:ilvl="0" w:tplc="845676BE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3D995E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B0178A"/>
    <w:multiLevelType w:val="hybridMultilevel"/>
    <w:tmpl w:val="63B2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103ED"/>
    <w:multiLevelType w:val="hybridMultilevel"/>
    <w:tmpl w:val="BED6D356"/>
    <w:lvl w:ilvl="0" w:tplc="9D50A50A">
      <w:start w:val="1"/>
      <w:numFmt w:val="decimal"/>
      <w:lvlText w:val="%1."/>
      <w:lvlJc w:val="left"/>
      <w:pPr>
        <w:ind w:left="720" w:hanging="360"/>
      </w:pPr>
      <w:rPr>
        <w:rFonts w:eastAsia="LinePrinte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F6033"/>
    <w:multiLevelType w:val="hybridMultilevel"/>
    <w:tmpl w:val="BFC8DB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EC30F8"/>
    <w:multiLevelType w:val="hybridMultilevel"/>
    <w:tmpl w:val="C02A8B56"/>
    <w:lvl w:ilvl="0" w:tplc="5B926D16">
      <w:start w:val="1"/>
      <w:numFmt w:val="bullet"/>
      <w:lvlText w:val="-"/>
      <w:lvlJc w:val="left"/>
      <w:pPr>
        <w:ind w:left="1582" w:hanging="360"/>
      </w:pPr>
      <w:rPr>
        <w:rFonts w:ascii="Times Roman" w:hAnsi="Times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6" w15:restartNumberingAfterBreak="0">
    <w:nsid w:val="4AF73380"/>
    <w:multiLevelType w:val="hybridMultilevel"/>
    <w:tmpl w:val="F6328EF4"/>
    <w:lvl w:ilvl="0" w:tplc="32D0CB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C63F1"/>
    <w:multiLevelType w:val="hybridMultilevel"/>
    <w:tmpl w:val="B3F661FA"/>
    <w:lvl w:ilvl="0" w:tplc="3A9CF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5590BF5"/>
    <w:multiLevelType w:val="hybridMultilevel"/>
    <w:tmpl w:val="3D8A3088"/>
    <w:lvl w:ilvl="0" w:tplc="F274F5B2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29" w15:restartNumberingAfterBreak="0">
    <w:nsid w:val="56E30376"/>
    <w:multiLevelType w:val="hybridMultilevel"/>
    <w:tmpl w:val="4AE80FAA"/>
    <w:lvl w:ilvl="0" w:tplc="CE9A8CB4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90723DF"/>
    <w:multiLevelType w:val="hybridMultilevel"/>
    <w:tmpl w:val="EE96873C"/>
    <w:lvl w:ilvl="0" w:tplc="9418C3D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90967CB"/>
    <w:multiLevelType w:val="hybridMultilevel"/>
    <w:tmpl w:val="5B900394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 w15:restartNumberingAfterBreak="0">
    <w:nsid w:val="5A2B6E08"/>
    <w:multiLevelType w:val="multilevel"/>
    <w:tmpl w:val="D1FC6D2E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345" w:hanging="720"/>
      </w:pPr>
    </w:lvl>
    <w:lvl w:ilvl="3">
      <w:start w:val="1"/>
      <w:numFmt w:val="decimal"/>
      <w:isLgl/>
      <w:lvlText w:val="%1.%2.%3.%4."/>
      <w:lvlJc w:val="left"/>
      <w:pPr>
        <w:ind w:left="3621" w:hanging="1080"/>
      </w:pPr>
    </w:lvl>
    <w:lvl w:ilvl="4">
      <w:start w:val="1"/>
      <w:numFmt w:val="decimal"/>
      <w:isLgl/>
      <w:lvlText w:val="%1.%2.%3.%4.%5."/>
      <w:lvlJc w:val="left"/>
      <w:pPr>
        <w:ind w:left="4537" w:hanging="1080"/>
      </w:pPr>
    </w:lvl>
    <w:lvl w:ilvl="5">
      <w:start w:val="1"/>
      <w:numFmt w:val="decimal"/>
      <w:isLgl/>
      <w:lvlText w:val="%1.%2.%3.%4.%5.%6."/>
      <w:lvlJc w:val="left"/>
      <w:pPr>
        <w:ind w:left="5813" w:hanging="1440"/>
      </w:pPr>
    </w:lvl>
    <w:lvl w:ilvl="6">
      <w:start w:val="1"/>
      <w:numFmt w:val="decimal"/>
      <w:isLgl/>
      <w:lvlText w:val="%1.%2.%3.%4.%5.%6.%7."/>
      <w:lvlJc w:val="left"/>
      <w:pPr>
        <w:ind w:left="7089" w:hanging="1800"/>
      </w:pPr>
    </w:lvl>
    <w:lvl w:ilvl="7">
      <w:start w:val="1"/>
      <w:numFmt w:val="decimal"/>
      <w:isLgl/>
      <w:lvlText w:val="%1.%2.%3.%4.%5.%6.%7.%8."/>
      <w:lvlJc w:val="left"/>
      <w:pPr>
        <w:ind w:left="8005" w:hanging="1800"/>
      </w:pPr>
    </w:lvl>
    <w:lvl w:ilvl="8">
      <w:start w:val="1"/>
      <w:numFmt w:val="decimal"/>
      <w:isLgl/>
      <w:lvlText w:val="%1.%2.%3.%4.%5.%6.%7.%8.%9."/>
      <w:lvlJc w:val="left"/>
      <w:pPr>
        <w:ind w:left="9281" w:hanging="2160"/>
      </w:pPr>
    </w:lvl>
  </w:abstractNum>
  <w:abstractNum w:abstractNumId="33" w15:restartNumberingAfterBreak="0">
    <w:nsid w:val="5CF457F3"/>
    <w:multiLevelType w:val="hybridMultilevel"/>
    <w:tmpl w:val="E1B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34175"/>
    <w:multiLevelType w:val="hybridMultilevel"/>
    <w:tmpl w:val="B3F661FA"/>
    <w:lvl w:ilvl="0" w:tplc="3A9CF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EC450D4"/>
    <w:multiLevelType w:val="multilevel"/>
    <w:tmpl w:val="107A78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920297"/>
    <w:multiLevelType w:val="multilevel"/>
    <w:tmpl w:val="30FEF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9CE5E3A"/>
    <w:multiLevelType w:val="multilevel"/>
    <w:tmpl w:val="7062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38" w15:restartNumberingAfterBreak="0">
    <w:nsid w:val="6C30325B"/>
    <w:multiLevelType w:val="hybridMultilevel"/>
    <w:tmpl w:val="46CA3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D013B1"/>
    <w:multiLevelType w:val="multilevel"/>
    <w:tmpl w:val="326A7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0" w15:restartNumberingAfterBreak="0">
    <w:nsid w:val="7615502A"/>
    <w:multiLevelType w:val="hybridMultilevel"/>
    <w:tmpl w:val="3ED032DA"/>
    <w:lvl w:ilvl="0" w:tplc="22988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1A19C9"/>
    <w:multiLevelType w:val="hybridMultilevel"/>
    <w:tmpl w:val="B1B84D24"/>
    <w:lvl w:ilvl="0" w:tplc="1B5C08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 w15:restartNumberingAfterBreak="0">
    <w:nsid w:val="787A2F36"/>
    <w:multiLevelType w:val="hybridMultilevel"/>
    <w:tmpl w:val="FEDCCD28"/>
    <w:lvl w:ilvl="0" w:tplc="593AA2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 w15:restartNumberingAfterBreak="0">
    <w:nsid w:val="7B2F1F0D"/>
    <w:multiLevelType w:val="hybridMultilevel"/>
    <w:tmpl w:val="0F92955C"/>
    <w:lvl w:ilvl="0" w:tplc="03761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C9F2521"/>
    <w:multiLevelType w:val="hybridMultilevel"/>
    <w:tmpl w:val="52C0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126C5"/>
    <w:multiLevelType w:val="hybridMultilevel"/>
    <w:tmpl w:val="426459C4"/>
    <w:lvl w:ilvl="0" w:tplc="193C5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5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1"/>
  </w:num>
  <w:num w:numId="15">
    <w:abstractNumId w:val="8"/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44"/>
  </w:num>
  <w:num w:numId="24">
    <w:abstractNumId w:val="38"/>
  </w:num>
  <w:num w:numId="25">
    <w:abstractNumId w:val="45"/>
  </w:num>
  <w:num w:numId="26">
    <w:abstractNumId w:val="40"/>
  </w:num>
  <w:num w:numId="27">
    <w:abstractNumId w:val="13"/>
  </w:num>
  <w:num w:numId="28">
    <w:abstractNumId w:val="34"/>
  </w:num>
  <w:num w:numId="29">
    <w:abstractNumId w:val="27"/>
  </w:num>
  <w:num w:numId="30">
    <w:abstractNumId w:val="16"/>
  </w:num>
  <w:num w:numId="31">
    <w:abstractNumId w:val="26"/>
  </w:num>
  <w:num w:numId="32">
    <w:abstractNumId w:val="19"/>
  </w:num>
  <w:num w:numId="33">
    <w:abstractNumId w:val="22"/>
  </w:num>
  <w:num w:numId="34">
    <w:abstractNumId w:val="30"/>
  </w:num>
  <w:num w:numId="35">
    <w:abstractNumId w:val="9"/>
  </w:num>
  <w:num w:numId="36">
    <w:abstractNumId w:val="33"/>
  </w:num>
  <w:num w:numId="37">
    <w:abstractNumId w:val="35"/>
  </w:num>
  <w:num w:numId="38">
    <w:abstractNumId w:val="29"/>
  </w:num>
  <w:num w:numId="39">
    <w:abstractNumId w:val="21"/>
  </w:num>
  <w:num w:numId="40">
    <w:abstractNumId w:val="4"/>
  </w:num>
  <w:num w:numId="41">
    <w:abstractNumId w:val="14"/>
  </w:num>
  <w:num w:numId="42">
    <w:abstractNumId w:val="12"/>
  </w:num>
  <w:num w:numId="43">
    <w:abstractNumId w:val="37"/>
  </w:num>
  <w:num w:numId="44">
    <w:abstractNumId w:val="4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CE"/>
    <w:rsid w:val="00001B86"/>
    <w:rsid w:val="0000266D"/>
    <w:rsid w:val="000029BD"/>
    <w:rsid w:val="00002FCD"/>
    <w:rsid w:val="00003C11"/>
    <w:rsid w:val="00004EA5"/>
    <w:rsid w:val="00005354"/>
    <w:rsid w:val="0000693E"/>
    <w:rsid w:val="000105C1"/>
    <w:rsid w:val="00010ABE"/>
    <w:rsid w:val="0001191E"/>
    <w:rsid w:val="000128B9"/>
    <w:rsid w:val="000130D6"/>
    <w:rsid w:val="000131E7"/>
    <w:rsid w:val="00013BE4"/>
    <w:rsid w:val="00014DFC"/>
    <w:rsid w:val="0001586D"/>
    <w:rsid w:val="00015A72"/>
    <w:rsid w:val="00015B64"/>
    <w:rsid w:val="00017A3A"/>
    <w:rsid w:val="0002032E"/>
    <w:rsid w:val="000217ED"/>
    <w:rsid w:val="0002213D"/>
    <w:rsid w:val="00024EE3"/>
    <w:rsid w:val="000250CD"/>
    <w:rsid w:val="000256C4"/>
    <w:rsid w:val="00025C96"/>
    <w:rsid w:val="00027D96"/>
    <w:rsid w:val="00027E16"/>
    <w:rsid w:val="000306E5"/>
    <w:rsid w:val="000317E9"/>
    <w:rsid w:val="00031E28"/>
    <w:rsid w:val="0003227C"/>
    <w:rsid w:val="00032E2E"/>
    <w:rsid w:val="000331C6"/>
    <w:rsid w:val="000333B0"/>
    <w:rsid w:val="00033833"/>
    <w:rsid w:val="00033CA4"/>
    <w:rsid w:val="00034D95"/>
    <w:rsid w:val="00036180"/>
    <w:rsid w:val="00036467"/>
    <w:rsid w:val="0003650C"/>
    <w:rsid w:val="00037D84"/>
    <w:rsid w:val="00037EE8"/>
    <w:rsid w:val="000402CD"/>
    <w:rsid w:val="00041519"/>
    <w:rsid w:val="00043E88"/>
    <w:rsid w:val="000441CF"/>
    <w:rsid w:val="00045762"/>
    <w:rsid w:val="000458E8"/>
    <w:rsid w:val="00045A75"/>
    <w:rsid w:val="00050523"/>
    <w:rsid w:val="00050569"/>
    <w:rsid w:val="000533F4"/>
    <w:rsid w:val="0005510F"/>
    <w:rsid w:val="0005534B"/>
    <w:rsid w:val="000558CB"/>
    <w:rsid w:val="00056C28"/>
    <w:rsid w:val="000572F4"/>
    <w:rsid w:val="0005764D"/>
    <w:rsid w:val="00057EFB"/>
    <w:rsid w:val="0006103C"/>
    <w:rsid w:val="00061472"/>
    <w:rsid w:val="00061691"/>
    <w:rsid w:val="00061698"/>
    <w:rsid w:val="00062C66"/>
    <w:rsid w:val="000656CA"/>
    <w:rsid w:val="00071F60"/>
    <w:rsid w:val="00074849"/>
    <w:rsid w:val="00075C7A"/>
    <w:rsid w:val="00082831"/>
    <w:rsid w:val="0008410A"/>
    <w:rsid w:val="00084155"/>
    <w:rsid w:val="00090075"/>
    <w:rsid w:val="0009030F"/>
    <w:rsid w:val="00091475"/>
    <w:rsid w:val="00091907"/>
    <w:rsid w:val="00093752"/>
    <w:rsid w:val="00094C23"/>
    <w:rsid w:val="0009581E"/>
    <w:rsid w:val="00095B01"/>
    <w:rsid w:val="000A14DA"/>
    <w:rsid w:val="000A3A37"/>
    <w:rsid w:val="000A4605"/>
    <w:rsid w:val="000A71C8"/>
    <w:rsid w:val="000B0435"/>
    <w:rsid w:val="000B1853"/>
    <w:rsid w:val="000B30BD"/>
    <w:rsid w:val="000B6D7E"/>
    <w:rsid w:val="000C27B9"/>
    <w:rsid w:val="000C3E20"/>
    <w:rsid w:val="000C40E8"/>
    <w:rsid w:val="000C412C"/>
    <w:rsid w:val="000C420B"/>
    <w:rsid w:val="000C792F"/>
    <w:rsid w:val="000D02C6"/>
    <w:rsid w:val="000D0ADA"/>
    <w:rsid w:val="000D3E2C"/>
    <w:rsid w:val="000D3F2B"/>
    <w:rsid w:val="000D52D2"/>
    <w:rsid w:val="000D5BAB"/>
    <w:rsid w:val="000D6C79"/>
    <w:rsid w:val="000E0831"/>
    <w:rsid w:val="000E2449"/>
    <w:rsid w:val="000E405D"/>
    <w:rsid w:val="000E42D3"/>
    <w:rsid w:val="000E473E"/>
    <w:rsid w:val="000F05F6"/>
    <w:rsid w:val="000F0A10"/>
    <w:rsid w:val="000F227A"/>
    <w:rsid w:val="000F2ED3"/>
    <w:rsid w:val="000F3EEC"/>
    <w:rsid w:val="000F5075"/>
    <w:rsid w:val="000F6B9C"/>
    <w:rsid w:val="00100C87"/>
    <w:rsid w:val="0010396E"/>
    <w:rsid w:val="001051CE"/>
    <w:rsid w:val="00105561"/>
    <w:rsid w:val="00105BB5"/>
    <w:rsid w:val="00106F00"/>
    <w:rsid w:val="0011032F"/>
    <w:rsid w:val="001108A6"/>
    <w:rsid w:val="00111298"/>
    <w:rsid w:val="00111606"/>
    <w:rsid w:val="001124FB"/>
    <w:rsid w:val="00116CA3"/>
    <w:rsid w:val="001174D2"/>
    <w:rsid w:val="00117653"/>
    <w:rsid w:val="001207FF"/>
    <w:rsid w:val="00120EC6"/>
    <w:rsid w:val="00122D1D"/>
    <w:rsid w:val="001232E4"/>
    <w:rsid w:val="001233AF"/>
    <w:rsid w:val="00125316"/>
    <w:rsid w:val="001273CF"/>
    <w:rsid w:val="00131A36"/>
    <w:rsid w:val="00133C32"/>
    <w:rsid w:val="00134E43"/>
    <w:rsid w:val="00134F41"/>
    <w:rsid w:val="00137BD3"/>
    <w:rsid w:val="001407E6"/>
    <w:rsid w:val="00141F98"/>
    <w:rsid w:val="00142550"/>
    <w:rsid w:val="0014491D"/>
    <w:rsid w:val="00144B7C"/>
    <w:rsid w:val="00144C8B"/>
    <w:rsid w:val="001464B1"/>
    <w:rsid w:val="001523F1"/>
    <w:rsid w:val="00153D9E"/>
    <w:rsid w:val="0015682F"/>
    <w:rsid w:val="00156838"/>
    <w:rsid w:val="0016158C"/>
    <w:rsid w:val="00161D53"/>
    <w:rsid w:val="00162467"/>
    <w:rsid w:val="00163044"/>
    <w:rsid w:val="00164CF1"/>
    <w:rsid w:val="00166D59"/>
    <w:rsid w:val="00167504"/>
    <w:rsid w:val="00170274"/>
    <w:rsid w:val="001733D4"/>
    <w:rsid w:val="001738AF"/>
    <w:rsid w:val="00174F89"/>
    <w:rsid w:val="001761C5"/>
    <w:rsid w:val="00176DA7"/>
    <w:rsid w:val="00177407"/>
    <w:rsid w:val="00177C50"/>
    <w:rsid w:val="001815D0"/>
    <w:rsid w:val="00182F5C"/>
    <w:rsid w:val="00183AA0"/>
    <w:rsid w:val="0018476F"/>
    <w:rsid w:val="00184F25"/>
    <w:rsid w:val="00185503"/>
    <w:rsid w:val="001857D4"/>
    <w:rsid w:val="00185C77"/>
    <w:rsid w:val="00186EF4"/>
    <w:rsid w:val="001907DB"/>
    <w:rsid w:val="00191BBC"/>
    <w:rsid w:val="001931C0"/>
    <w:rsid w:val="00193719"/>
    <w:rsid w:val="00197911"/>
    <w:rsid w:val="001A1812"/>
    <w:rsid w:val="001A1826"/>
    <w:rsid w:val="001A1D60"/>
    <w:rsid w:val="001A2F9D"/>
    <w:rsid w:val="001A30BB"/>
    <w:rsid w:val="001A44D4"/>
    <w:rsid w:val="001A5633"/>
    <w:rsid w:val="001A5743"/>
    <w:rsid w:val="001A7712"/>
    <w:rsid w:val="001B04E0"/>
    <w:rsid w:val="001B429C"/>
    <w:rsid w:val="001B51CC"/>
    <w:rsid w:val="001B5B65"/>
    <w:rsid w:val="001B6582"/>
    <w:rsid w:val="001B728B"/>
    <w:rsid w:val="001C2134"/>
    <w:rsid w:val="001C23B4"/>
    <w:rsid w:val="001C38EF"/>
    <w:rsid w:val="001C53D0"/>
    <w:rsid w:val="001C5B06"/>
    <w:rsid w:val="001C741D"/>
    <w:rsid w:val="001C7775"/>
    <w:rsid w:val="001D20C0"/>
    <w:rsid w:val="001D25F2"/>
    <w:rsid w:val="001D3521"/>
    <w:rsid w:val="001D4230"/>
    <w:rsid w:val="001D4BCD"/>
    <w:rsid w:val="001D59D8"/>
    <w:rsid w:val="001D5E3E"/>
    <w:rsid w:val="001D719A"/>
    <w:rsid w:val="001E08FD"/>
    <w:rsid w:val="001E0FB0"/>
    <w:rsid w:val="001E141A"/>
    <w:rsid w:val="001E281B"/>
    <w:rsid w:val="001E5BBE"/>
    <w:rsid w:val="001E6103"/>
    <w:rsid w:val="001E6BE4"/>
    <w:rsid w:val="001F0BF3"/>
    <w:rsid w:val="001F0C14"/>
    <w:rsid w:val="001F19A2"/>
    <w:rsid w:val="001F5186"/>
    <w:rsid w:val="001F5940"/>
    <w:rsid w:val="001F782C"/>
    <w:rsid w:val="001F7CB3"/>
    <w:rsid w:val="001F7E86"/>
    <w:rsid w:val="002004C4"/>
    <w:rsid w:val="002007FE"/>
    <w:rsid w:val="002048D9"/>
    <w:rsid w:val="0020517A"/>
    <w:rsid w:val="00205C6B"/>
    <w:rsid w:val="00206FAC"/>
    <w:rsid w:val="00210128"/>
    <w:rsid w:val="0021019F"/>
    <w:rsid w:val="00210BA0"/>
    <w:rsid w:val="00212AC7"/>
    <w:rsid w:val="0021368E"/>
    <w:rsid w:val="00217B69"/>
    <w:rsid w:val="00220691"/>
    <w:rsid w:val="00220B3A"/>
    <w:rsid w:val="0022192F"/>
    <w:rsid w:val="00222335"/>
    <w:rsid w:val="0022359F"/>
    <w:rsid w:val="00223728"/>
    <w:rsid w:val="002258B1"/>
    <w:rsid w:val="00225987"/>
    <w:rsid w:val="00226663"/>
    <w:rsid w:val="002307B5"/>
    <w:rsid w:val="00231503"/>
    <w:rsid w:val="00234EE6"/>
    <w:rsid w:val="00237DFB"/>
    <w:rsid w:val="00242AE3"/>
    <w:rsid w:val="002474D5"/>
    <w:rsid w:val="00247A48"/>
    <w:rsid w:val="002509ED"/>
    <w:rsid w:val="002512DC"/>
    <w:rsid w:val="002546B9"/>
    <w:rsid w:val="00255C32"/>
    <w:rsid w:val="002570BF"/>
    <w:rsid w:val="00257B82"/>
    <w:rsid w:val="0026383C"/>
    <w:rsid w:val="00263B25"/>
    <w:rsid w:val="00265E89"/>
    <w:rsid w:val="0026653C"/>
    <w:rsid w:val="00267D19"/>
    <w:rsid w:val="002705C0"/>
    <w:rsid w:val="00272CF3"/>
    <w:rsid w:val="002734FE"/>
    <w:rsid w:val="002768D2"/>
    <w:rsid w:val="0027779A"/>
    <w:rsid w:val="00280431"/>
    <w:rsid w:val="002806B2"/>
    <w:rsid w:val="0028122D"/>
    <w:rsid w:val="00283135"/>
    <w:rsid w:val="00283DF8"/>
    <w:rsid w:val="00285280"/>
    <w:rsid w:val="00285B7B"/>
    <w:rsid w:val="00290301"/>
    <w:rsid w:val="002931DB"/>
    <w:rsid w:val="0029396F"/>
    <w:rsid w:val="00293A98"/>
    <w:rsid w:val="00293CB7"/>
    <w:rsid w:val="002955F2"/>
    <w:rsid w:val="0029668E"/>
    <w:rsid w:val="00296756"/>
    <w:rsid w:val="00296F52"/>
    <w:rsid w:val="00297EEA"/>
    <w:rsid w:val="002A18E9"/>
    <w:rsid w:val="002A37F2"/>
    <w:rsid w:val="002A5B64"/>
    <w:rsid w:val="002A76F5"/>
    <w:rsid w:val="002B0B78"/>
    <w:rsid w:val="002B1155"/>
    <w:rsid w:val="002B1F7E"/>
    <w:rsid w:val="002B2592"/>
    <w:rsid w:val="002B2722"/>
    <w:rsid w:val="002B3CC5"/>
    <w:rsid w:val="002B6652"/>
    <w:rsid w:val="002B6A4E"/>
    <w:rsid w:val="002B75E2"/>
    <w:rsid w:val="002B7B26"/>
    <w:rsid w:val="002C0191"/>
    <w:rsid w:val="002C06FF"/>
    <w:rsid w:val="002C29B7"/>
    <w:rsid w:val="002D099A"/>
    <w:rsid w:val="002D0C3F"/>
    <w:rsid w:val="002D1677"/>
    <w:rsid w:val="002D2E3A"/>
    <w:rsid w:val="002D78DB"/>
    <w:rsid w:val="002E0186"/>
    <w:rsid w:val="002E0216"/>
    <w:rsid w:val="002E5A03"/>
    <w:rsid w:val="002E6B34"/>
    <w:rsid w:val="002E6B5E"/>
    <w:rsid w:val="002E71C3"/>
    <w:rsid w:val="002E7E14"/>
    <w:rsid w:val="002F11D8"/>
    <w:rsid w:val="002F4DED"/>
    <w:rsid w:val="002F5E5E"/>
    <w:rsid w:val="002F68DC"/>
    <w:rsid w:val="00300809"/>
    <w:rsid w:val="00301762"/>
    <w:rsid w:val="00301AF8"/>
    <w:rsid w:val="0030660B"/>
    <w:rsid w:val="00307BA7"/>
    <w:rsid w:val="003102D1"/>
    <w:rsid w:val="0031048C"/>
    <w:rsid w:val="0031188F"/>
    <w:rsid w:val="00313AAF"/>
    <w:rsid w:val="00315E52"/>
    <w:rsid w:val="003219F1"/>
    <w:rsid w:val="00323C67"/>
    <w:rsid w:val="0032443D"/>
    <w:rsid w:val="00324898"/>
    <w:rsid w:val="00324F14"/>
    <w:rsid w:val="00326654"/>
    <w:rsid w:val="00326839"/>
    <w:rsid w:val="003269EC"/>
    <w:rsid w:val="0032797B"/>
    <w:rsid w:val="00327BBD"/>
    <w:rsid w:val="0033170A"/>
    <w:rsid w:val="00333901"/>
    <w:rsid w:val="00334562"/>
    <w:rsid w:val="003350C5"/>
    <w:rsid w:val="003365D4"/>
    <w:rsid w:val="00336ADB"/>
    <w:rsid w:val="00336FA4"/>
    <w:rsid w:val="003375A7"/>
    <w:rsid w:val="00340F99"/>
    <w:rsid w:val="003421AD"/>
    <w:rsid w:val="003426FF"/>
    <w:rsid w:val="003439B5"/>
    <w:rsid w:val="00346A37"/>
    <w:rsid w:val="00347FF8"/>
    <w:rsid w:val="00351563"/>
    <w:rsid w:val="00351D93"/>
    <w:rsid w:val="00352A20"/>
    <w:rsid w:val="003534DD"/>
    <w:rsid w:val="0035427A"/>
    <w:rsid w:val="00354619"/>
    <w:rsid w:val="00354A6B"/>
    <w:rsid w:val="003550FF"/>
    <w:rsid w:val="00355C15"/>
    <w:rsid w:val="00356905"/>
    <w:rsid w:val="00357902"/>
    <w:rsid w:val="00360075"/>
    <w:rsid w:val="00360437"/>
    <w:rsid w:val="00360E38"/>
    <w:rsid w:val="00362BDE"/>
    <w:rsid w:val="003646EF"/>
    <w:rsid w:val="00365BC0"/>
    <w:rsid w:val="00366D13"/>
    <w:rsid w:val="00367566"/>
    <w:rsid w:val="0037056F"/>
    <w:rsid w:val="00370A37"/>
    <w:rsid w:val="00371512"/>
    <w:rsid w:val="00371E3C"/>
    <w:rsid w:val="0037234A"/>
    <w:rsid w:val="00374834"/>
    <w:rsid w:val="00380376"/>
    <w:rsid w:val="0038099A"/>
    <w:rsid w:val="003818D3"/>
    <w:rsid w:val="00382619"/>
    <w:rsid w:val="003836DE"/>
    <w:rsid w:val="0038402B"/>
    <w:rsid w:val="0038689A"/>
    <w:rsid w:val="00386C9A"/>
    <w:rsid w:val="00390859"/>
    <w:rsid w:val="00391AD7"/>
    <w:rsid w:val="00391CC9"/>
    <w:rsid w:val="00391EFE"/>
    <w:rsid w:val="0039405F"/>
    <w:rsid w:val="00395D93"/>
    <w:rsid w:val="00396333"/>
    <w:rsid w:val="003A1259"/>
    <w:rsid w:val="003A2E19"/>
    <w:rsid w:val="003A3982"/>
    <w:rsid w:val="003A521C"/>
    <w:rsid w:val="003A56E8"/>
    <w:rsid w:val="003A6ABF"/>
    <w:rsid w:val="003A733F"/>
    <w:rsid w:val="003A7B38"/>
    <w:rsid w:val="003A7EA0"/>
    <w:rsid w:val="003A7FF1"/>
    <w:rsid w:val="003B1898"/>
    <w:rsid w:val="003B1F9C"/>
    <w:rsid w:val="003B25A6"/>
    <w:rsid w:val="003C18F0"/>
    <w:rsid w:val="003C1D00"/>
    <w:rsid w:val="003C4850"/>
    <w:rsid w:val="003C4E9B"/>
    <w:rsid w:val="003C5171"/>
    <w:rsid w:val="003C55F9"/>
    <w:rsid w:val="003C5A2C"/>
    <w:rsid w:val="003C5D1A"/>
    <w:rsid w:val="003C5E98"/>
    <w:rsid w:val="003C608A"/>
    <w:rsid w:val="003C7097"/>
    <w:rsid w:val="003D1470"/>
    <w:rsid w:val="003D26CD"/>
    <w:rsid w:val="003D303D"/>
    <w:rsid w:val="003D35E0"/>
    <w:rsid w:val="003D39BC"/>
    <w:rsid w:val="003D3D59"/>
    <w:rsid w:val="003D4074"/>
    <w:rsid w:val="003D5746"/>
    <w:rsid w:val="003E1C7C"/>
    <w:rsid w:val="003E2D63"/>
    <w:rsid w:val="003E34FE"/>
    <w:rsid w:val="003E41CD"/>
    <w:rsid w:val="003E5680"/>
    <w:rsid w:val="003E66FC"/>
    <w:rsid w:val="003E6923"/>
    <w:rsid w:val="003E73A5"/>
    <w:rsid w:val="003E7AE5"/>
    <w:rsid w:val="003F085F"/>
    <w:rsid w:val="003F4575"/>
    <w:rsid w:val="003F5A4B"/>
    <w:rsid w:val="003F7242"/>
    <w:rsid w:val="003F7B54"/>
    <w:rsid w:val="00400643"/>
    <w:rsid w:val="00401239"/>
    <w:rsid w:val="00401346"/>
    <w:rsid w:val="00401B87"/>
    <w:rsid w:val="004075B4"/>
    <w:rsid w:val="004102D1"/>
    <w:rsid w:val="00412675"/>
    <w:rsid w:val="00412F27"/>
    <w:rsid w:val="00412FC5"/>
    <w:rsid w:val="00413BD2"/>
    <w:rsid w:val="00414216"/>
    <w:rsid w:val="00416EF7"/>
    <w:rsid w:val="0042050B"/>
    <w:rsid w:val="004213CB"/>
    <w:rsid w:val="00422107"/>
    <w:rsid w:val="004225CD"/>
    <w:rsid w:val="00423DDC"/>
    <w:rsid w:val="00424B22"/>
    <w:rsid w:val="004275A3"/>
    <w:rsid w:val="00431EF1"/>
    <w:rsid w:val="00432A21"/>
    <w:rsid w:val="00433635"/>
    <w:rsid w:val="00437023"/>
    <w:rsid w:val="00437968"/>
    <w:rsid w:val="00437C46"/>
    <w:rsid w:val="00440D68"/>
    <w:rsid w:val="00441A63"/>
    <w:rsid w:val="00441EC0"/>
    <w:rsid w:val="00442723"/>
    <w:rsid w:val="00442F6F"/>
    <w:rsid w:val="00444081"/>
    <w:rsid w:val="00450035"/>
    <w:rsid w:val="004501E6"/>
    <w:rsid w:val="00450E2D"/>
    <w:rsid w:val="004512D6"/>
    <w:rsid w:val="00452F72"/>
    <w:rsid w:val="00453D9B"/>
    <w:rsid w:val="00453F12"/>
    <w:rsid w:val="004547C3"/>
    <w:rsid w:val="00454A5E"/>
    <w:rsid w:val="00456681"/>
    <w:rsid w:val="004568D2"/>
    <w:rsid w:val="004572FE"/>
    <w:rsid w:val="00460A5E"/>
    <w:rsid w:val="00462526"/>
    <w:rsid w:val="004646FE"/>
    <w:rsid w:val="00466485"/>
    <w:rsid w:val="0046668C"/>
    <w:rsid w:val="00470365"/>
    <w:rsid w:val="00471904"/>
    <w:rsid w:val="00471C4D"/>
    <w:rsid w:val="004740F2"/>
    <w:rsid w:val="0047433B"/>
    <w:rsid w:val="00474705"/>
    <w:rsid w:val="004747A4"/>
    <w:rsid w:val="00475FA4"/>
    <w:rsid w:val="00480AE5"/>
    <w:rsid w:val="0048183C"/>
    <w:rsid w:val="00481948"/>
    <w:rsid w:val="00482235"/>
    <w:rsid w:val="004830BE"/>
    <w:rsid w:val="004830BF"/>
    <w:rsid w:val="00484F9C"/>
    <w:rsid w:val="00486DDF"/>
    <w:rsid w:val="004901B9"/>
    <w:rsid w:val="00491025"/>
    <w:rsid w:val="004913AF"/>
    <w:rsid w:val="00491E97"/>
    <w:rsid w:val="00491F58"/>
    <w:rsid w:val="00492C34"/>
    <w:rsid w:val="00492C64"/>
    <w:rsid w:val="00493178"/>
    <w:rsid w:val="00493324"/>
    <w:rsid w:val="00495F72"/>
    <w:rsid w:val="004A1533"/>
    <w:rsid w:val="004A1815"/>
    <w:rsid w:val="004A21DB"/>
    <w:rsid w:val="004A22D3"/>
    <w:rsid w:val="004A6C7D"/>
    <w:rsid w:val="004A72FA"/>
    <w:rsid w:val="004B0476"/>
    <w:rsid w:val="004B0BC2"/>
    <w:rsid w:val="004B141D"/>
    <w:rsid w:val="004B1574"/>
    <w:rsid w:val="004B26D4"/>
    <w:rsid w:val="004B2D52"/>
    <w:rsid w:val="004B4F81"/>
    <w:rsid w:val="004B5D4E"/>
    <w:rsid w:val="004B794C"/>
    <w:rsid w:val="004B7BDD"/>
    <w:rsid w:val="004C1367"/>
    <w:rsid w:val="004C205C"/>
    <w:rsid w:val="004C220A"/>
    <w:rsid w:val="004C287F"/>
    <w:rsid w:val="004C5ABB"/>
    <w:rsid w:val="004C5B90"/>
    <w:rsid w:val="004C5E32"/>
    <w:rsid w:val="004C6686"/>
    <w:rsid w:val="004D0087"/>
    <w:rsid w:val="004D0088"/>
    <w:rsid w:val="004D2820"/>
    <w:rsid w:val="004D2E32"/>
    <w:rsid w:val="004D3940"/>
    <w:rsid w:val="004D48D0"/>
    <w:rsid w:val="004D6F3F"/>
    <w:rsid w:val="004E31CA"/>
    <w:rsid w:val="004E52E2"/>
    <w:rsid w:val="004E7B2A"/>
    <w:rsid w:val="004F204F"/>
    <w:rsid w:val="004F350C"/>
    <w:rsid w:val="004F3FFB"/>
    <w:rsid w:val="004F4326"/>
    <w:rsid w:val="004F443E"/>
    <w:rsid w:val="004F4559"/>
    <w:rsid w:val="004F56B5"/>
    <w:rsid w:val="004F5960"/>
    <w:rsid w:val="004F5DC6"/>
    <w:rsid w:val="004F6C12"/>
    <w:rsid w:val="004F7606"/>
    <w:rsid w:val="00500DE3"/>
    <w:rsid w:val="00501DB9"/>
    <w:rsid w:val="00501EAE"/>
    <w:rsid w:val="00502028"/>
    <w:rsid w:val="00502294"/>
    <w:rsid w:val="00503126"/>
    <w:rsid w:val="00505DEF"/>
    <w:rsid w:val="0050618B"/>
    <w:rsid w:val="0050697E"/>
    <w:rsid w:val="00507A36"/>
    <w:rsid w:val="005111A3"/>
    <w:rsid w:val="005119E8"/>
    <w:rsid w:val="005122D9"/>
    <w:rsid w:val="005126B1"/>
    <w:rsid w:val="00513703"/>
    <w:rsid w:val="00513E50"/>
    <w:rsid w:val="00517A9A"/>
    <w:rsid w:val="00522279"/>
    <w:rsid w:val="005222F0"/>
    <w:rsid w:val="0052331E"/>
    <w:rsid w:val="00523BD0"/>
    <w:rsid w:val="00525538"/>
    <w:rsid w:val="00525C2D"/>
    <w:rsid w:val="005264B2"/>
    <w:rsid w:val="0052715A"/>
    <w:rsid w:val="00527CB0"/>
    <w:rsid w:val="00532D3B"/>
    <w:rsid w:val="00535AF2"/>
    <w:rsid w:val="00536813"/>
    <w:rsid w:val="00537D4D"/>
    <w:rsid w:val="0054006A"/>
    <w:rsid w:val="00541558"/>
    <w:rsid w:val="00543801"/>
    <w:rsid w:val="005443C0"/>
    <w:rsid w:val="00544A68"/>
    <w:rsid w:val="00545320"/>
    <w:rsid w:val="00547A95"/>
    <w:rsid w:val="005509EB"/>
    <w:rsid w:val="00551A99"/>
    <w:rsid w:val="00554C43"/>
    <w:rsid w:val="00555DAC"/>
    <w:rsid w:val="005561D6"/>
    <w:rsid w:val="00556219"/>
    <w:rsid w:val="00557F36"/>
    <w:rsid w:val="00562299"/>
    <w:rsid w:val="00562852"/>
    <w:rsid w:val="0056559A"/>
    <w:rsid w:val="00566A98"/>
    <w:rsid w:val="00566DDE"/>
    <w:rsid w:val="005710D4"/>
    <w:rsid w:val="005731B0"/>
    <w:rsid w:val="00574423"/>
    <w:rsid w:val="00574428"/>
    <w:rsid w:val="00576377"/>
    <w:rsid w:val="0057776A"/>
    <w:rsid w:val="00580B4C"/>
    <w:rsid w:val="005836C0"/>
    <w:rsid w:val="00585721"/>
    <w:rsid w:val="00585B49"/>
    <w:rsid w:val="00587078"/>
    <w:rsid w:val="005871CC"/>
    <w:rsid w:val="005918E0"/>
    <w:rsid w:val="00592C74"/>
    <w:rsid w:val="005931B1"/>
    <w:rsid w:val="00593BC2"/>
    <w:rsid w:val="00594AEB"/>
    <w:rsid w:val="00594DE3"/>
    <w:rsid w:val="00595E11"/>
    <w:rsid w:val="005970BE"/>
    <w:rsid w:val="005A06C8"/>
    <w:rsid w:val="005A0BEA"/>
    <w:rsid w:val="005A2B79"/>
    <w:rsid w:val="005A3587"/>
    <w:rsid w:val="005A38F7"/>
    <w:rsid w:val="005A3CF7"/>
    <w:rsid w:val="005A45CF"/>
    <w:rsid w:val="005A50C8"/>
    <w:rsid w:val="005A545A"/>
    <w:rsid w:val="005A7084"/>
    <w:rsid w:val="005A7FEA"/>
    <w:rsid w:val="005B0775"/>
    <w:rsid w:val="005B0840"/>
    <w:rsid w:val="005B0D7F"/>
    <w:rsid w:val="005B0E38"/>
    <w:rsid w:val="005B252B"/>
    <w:rsid w:val="005B2B79"/>
    <w:rsid w:val="005B57A9"/>
    <w:rsid w:val="005B62A9"/>
    <w:rsid w:val="005C1265"/>
    <w:rsid w:val="005C2C6D"/>
    <w:rsid w:val="005C3150"/>
    <w:rsid w:val="005C34A8"/>
    <w:rsid w:val="005D0EA4"/>
    <w:rsid w:val="005D15F7"/>
    <w:rsid w:val="005D24D8"/>
    <w:rsid w:val="005D4AE2"/>
    <w:rsid w:val="005E0581"/>
    <w:rsid w:val="005E1EF7"/>
    <w:rsid w:val="005E2133"/>
    <w:rsid w:val="005E2170"/>
    <w:rsid w:val="005E44FA"/>
    <w:rsid w:val="005E4D79"/>
    <w:rsid w:val="005E6FEB"/>
    <w:rsid w:val="005F039F"/>
    <w:rsid w:val="005F0443"/>
    <w:rsid w:val="005F0F4F"/>
    <w:rsid w:val="005F2172"/>
    <w:rsid w:val="005F2609"/>
    <w:rsid w:val="005F2A71"/>
    <w:rsid w:val="005F2BA6"/>
    <w:rsid w:val="005F2DBF"/>
    <w:rsid w:val="005F36BB"/>
    <w:rsid w:val="005F372D"/>
    <w:rsid w:val="005F6D38"/>
    <w:rsid w:val="005F7D47"/>
    <w:rsid w:val="00602150"/>
    <w:rsid w:val="00602CDB"/>
    <w:rsid w:val="00604D81"/>
    <w:rsid w:val="0060594B"/>
    <w:rsid w:val="006064BC"/>
    <w:rsid w:val="00606BB6"/>
    <w:rsid w:val="00607C9B"/>
    <w:rsid w:val="00607F3A"/>
    <w:rsid w:val="00607F89"/>
    <w:rsid w:val="0061031F"/>
    <w:rsid w:val="006108F4"/>
    <w:rsid w:val="00613BB5"/>
    <w:rsid w:val="00617C53"/>
    <w:rsid w:val="00621F4D"/>
    <w:rsid w:val="006221E9"/>
    <w:rsid w:val="00623B7F"/>
    <w:rsid w:val="0062408B"/>
    <w:rsid w:val="00625D42"/>
    <w:rsid w:val="00625D7E"/>
    <w:rsid w:val="006300B0"/>
    <w:rsid w:val="00630A98"/>
    <w:rsid w:val="00632A76"/>
    <w:rsid w:val="0063348E"/>
    <w:rsid w:val="00633846"/>
    <w:rsid w:val="00633E16"/>
    <w:rsid w:val="0063476B"/>
    <w:rsid w:val="00635799"/>
    <w:rsid w:val="0063706E"/>
    <w:rsid w:val="00637101"/>
    <w:rsid w:val="0064066C"/>
    <w:rsid w:val="00641037"/>
    <w:rsid w:val="006426BE"/>
    <w:rsid w:val="00645658"/>
    <w:rsid w:val="0064676A"/>
    <w:rsid w:val="00647654"/>
    <w:rsid w:val="006527F2"/>
    <w:rsid w:val="00653556"/>
    <w:rsid w:val="00655F54"/>
    <w:rsid w:val="00656F5F"/>
    <w:rsid w:val="00657A99"/>
    <w:rsid w:val="00664D69"/>
    <w:rsid w:val="00665803"/>
    <w:rsid w:val="00666829"/>
    <w:rsid w:val="00671765"/>
    <w:rsid w:val="00671863"/>
    <w:rsid w:val="00673E2E"/>
    <w:rsid w:val="00675D65"/>
    <w:rsid w:val="00676B41"/>
    <w:rsid w:val="00677B5A"/>
    <w:rsid w:val="006800B9"/>
    <w:rsid w:val="00680612"/>
    <w:rsid w:val="00683177"/>
    <w:rsid w:val="00683338"/>
    <w:rsid w:val="00683E2F"/>
    <w:rsid w:val="00687628"/>
    <w:rsid w:val="00687ADC"/>
    <w:rsid w:val="006905D8"/>
    <w:rsid w:val="006914CF"/>
    <w:rsid w:val="00693AFB"/>
    <w:rsid w:val="00693B2D"/>
    <w:rsid w:val="00696D80"/>
    <w:rsid w:val="006A1E51"/>
    <w:rsid w:val="006A2382"/>
    <w:rsid w:val="006A4081"/>
    <w:rsid w:val="006A4294"/>
    <w:rsid w:val="006A5032"/>
    <w:rsid w:val="006B0AE6"/>
    <w:rsid w:val="006B33AF"/>
    <w:rsid w:val="006B3D85"/>
    <w:rsid w:val="006B53AB"/>
    <w:rsid w:val="006B5F1A"/>
    <w:rsid w:val="006B771C"/>
    <w:rsid w:val="006B79C7"/>
    <w:rsid w:val="006C1A0C"/>
    <w:rsid w:val="006C3149"/>
    <w:rsid w:val="006C353B"/>
    <w:rsid w:val="006C4935"/>
    <w:rsid w:val="006C647D"/>
    <w:rsid w:val="006C7C5C"/>
    <w:rsid w:val="006E031E"/>
    <w:rsid w:val="006E2EFB"/>
    <w:rsid w:val="006E6260"/>
    <w:rsid w:val="006E652B"/>
    <w:rsid w:val="006E6930"/>
    <w:rsid w:val="006E7653"/>
    <w:rsid w:val="006F13CF"/>
    <w:rsid w:val="006F17F9"/>
    <w:rsid w:val="006F41F7"/>
    <w:rsid w:val="00702E6C"/>
    <w:rsid w:val="00706F5A"/>
    <w:rsid w:val="007070CB"/>
    <w:rsid w:val="007076DB"/>
    <w:rsid w:val="00710062"/>
    <w:rsid w:val="00710DBF"/>
    <w:rsid w:val="00711DE3"/>
    <w:rsid w:val="00712292"/>
    <w:rsid w:val="00712A4C"/>
    <w:rsid w:val="007133BB"/>
    <w:rsid w:val="00713D70"/>
    <w:rsid w:val="00714B40"/>
    <w:rsid w:val="00714CE8"/>
    <w:rsid w:val="00715DC7"/>
    <w:rsid w:val="007170ED"/>
    <w:rsid w:val="00717388"/>
    <w:rsid w:val="00720344"/>
    <w:rsid w:val="0072303E"/>
    <w:rsid w:val="00724A9A"/>
    <w:rsid w:val="00726434"/>
    <w:rsid w:val="007265C3"/>
    <w:rsid w:val="0072664E"/>
    <w:rsid w:val="00726913"/>
    <w:rsid w:val="00727B14"/>
    <w:rsid w:val="00727D40"/>
    <w:rsid w:val="007310EF"/>
    <w:rsid w:val="007312BF"/>
    <w:rsid w:val="007314FF"/>
    <w:rsid w:val="00733507"/>
    <w:rsid w:val="0073521F"/>
    <w:rsid w:val="00736DB5"/>
    <w:rsid w:val="00737F35"/>
    <w:rsid w:val="007400EF"/>
    <w:rsid w:val="007403BF"/>
    <w:rsid w:val="00742C0D"/>
    <w:rsid w:val="00742DD0"/>
    <w:rsid w:val="0074339D"/>
    <w:rsid w:val="0074547E"/>
    <w:rsid w:val="0074558C"/>
    <w:rsid w:val="00746BBC"/>
    <w:rsid w:val="007476D0"/>
    <w:rsid w:val="00747EDD"/>
    <w:rsid w:val="00751582"/>
    <w:rsid w:val="00751D54"/>
    <w:rsid w:val="007548A4"/>
    <w:rsid w:val="00754FFC"/>
    <w:rsid w:val="00756C05"/>
    <w:rsid w:val="00760885"/>
    <w:rsid w:val="007609BB"/>
    <w:rsid w:val="007610B5"/>
    <w:rsid w:val="007610D8"/>
    <w:rsid w:val="007610E9"/>
    <w:rsid w:val="00762376"/>
    <w:rsid w:val="00762BA0"/>
    <w:rsid w:val="00763D5E"/>
    <w:rsid w:val="00764A07"/>
    <w:rsid w:val="007662E1"/>
    <w:rsid w:val="0077097F"/>
    <w:rsid w:val="00770B3A"/>
    <w:rsid w:val="00772C06"/>
    <w:rsid w:val="00772D2C"/>
    <w:rsid w:val="00774507"/>
    <w:rsid w:val="00774BD1"/>
    <w:rsid w:val="00774FFD"/>
    <w:rsid w:val="00776789"/>
    <w:rsid w:val="007800EB"/>
    <w:rsid w:val="007804CA"/>
    <w:rsid w:val="007805AF"/>
    <w:rsid w:val="00780CC4"/>
    <w:rsid w:val="007816E7"/>
    <w:rsid w:val="00782D81"/>
    <w:rsid w:val="0078392E"/>
    <w:rsid w:val="00784000"/>
    <w:rsid w:val="00784615"/>
    <w:rsid w:val="0078534F"/>
    <w:rsid w:val="00785700"/>
    <w:rsid w:val="007857C2"/>
    <w:rsid w:val="0078780E"/>
    <w:rsid w:val="00787A91"/>
    <w:rsid w:val="00787C5A"/>
    <w:rsid w:val="00790A1B"/>
    <w:rsid w:val="0079199B"/>
    <w:rsid w:val="00791D46"/>
    <w:rsid w:val="00792DB8"/>
    <w:rsid w:val="00794C5C"/>
    <w:rsid w:val="00795D8A"/>
    <w:rsid w:val="00797148"/>
    <w:rsid w:val="007974EC"/>
    <w:rsid w:val="007A1BD8"/>
    <w:rsid w:val="007A29CC"/>
    <w:rsid w:val="007A3AA9"/>
    <w:rsid w:val="007A4F3E"/>
    <w:rsid w:val="007A5931"/>
    <w:rsid w:val="007A5DD4"/>
    <w:rsid w:val="007B07E6"/>
    <w:rsid w:val="007B1F31"/>
    <w:rsid w:val="007B2E99"/>
    <w:rsid w:val="007B6028"/>
    <w:rsid w:val="007B61F2"/>
    <w:rsid w:val="007B7AF7"/>
    <w:rsid w:val="007B7CD5"/>
    <w:rsid w:val="007C0358"/>
    <w:rsid w:val="007C0F84"/>
    <w:rsid w:val="007C3B6F"/>
    <w:rsid w:val="007D0316"/>
    <w:rsid w:val="007D102B"/>
    <w:rsid w:val="007D16BF"/>
    <w:rsid w:val="007D1EC6"/>
    <w:rsid w:val="007D58D4"/>
    <w:rsid w:val="007E20CA"/>
    <w:rsid w:val="007E7917"/>
    <w:rsid w:val="007F15FB"/>
    <w:rsid w:val="007F1828"/>
    <w:rsid w:val="007F42F9"/>
    <w:rsid w:val="007F6FA5"/>
    <w:rsid w:val="007F7FA9"/>
    <w:rsid w:val="008014E1"/>
    <w:rsid w:val="00802ADA"/>
    <w:rsid w:val="0080437D"/>
    <w:rsid w:val="00804C67"/>
    <w:rsid w:val="00805721"/>
    <w:rsid w:val="00805B63"/>
    <w:rsid w:val="0080653B"/>
    <w:rsid w:val="008103C6"/>
    <w:rsid w:val="008108C0"/>
    <w:rsid w:val="00810C85"/>
    <w:rsid w:val="00811ADA"/>
    <w:rsid w:val="0081281C"/>
    <w:rsid w:val="00812D1B"/>
    <w:rsid w:val="00814F06"/>
    <w:rsid w:val="0082105C"/>
    <w:rsid w:val="00821108"/>
    <w:rsid w:val="00823591"/>
    <w:rsid w:val="00825924"/>
    <w:rsid w:val="00825DA9"/>
    <w:rsid w:val="008275CC"/>
    <w:rsid w:val="008305CB"/>
    <w:rsid w:val="00832016"/>
    <w:rsid w:val="00832BBA"/>
    <w:rsid w:val="00832E7D"/>
    <w:rsid w:val="0083341B"/>
    <w:rsid w:val="008360C4"/>
    <w:rsid w:val="008406BA"/>
    <w:rsid w:val="00844EA9"/>
    <w:rsid w:val="00845699"/>
    <w:rsid w:val="00846C8B"/>
    <w:rsid w:val="008477E4"/>
    <w:rsid w:val="00847DBB"/>
    <w:rsid w:val="008508A7"/>
    <w:rsid w:val="008547B2"/>
    <w:rsid w:val="00854D4D"/>
    <w:rsid w:val="008556F9"/>
    <w:rsid w:val="00855ACE"/>
    <w:rsid w:val="008565FA"/>
    <w:rsid w:val="0085744B"/>
    <w:rsid w:val="008575ED"/>
    <w:rsid w:val="00857F16"/>
    <w:rsid w:val="00861FE5"/>
    <w:rsid w:val="00862E9F"/>
    <w:rsid w:val="008637D0"/>
    <w:rsid w:val="00863F9B"/>
    <w:rsid w:val="0086445A"/>
    <w:rsid w:val="008666D1"/>
    <w:rsid w:val="0087075B"/>
    <w:rsid w:val="008715BA"/>
    <w:rsid w:val="00872199"/>
    <w:rsid w:val="0087287A"/>
    <w:rsid w:val="00873019"/>
    <w:rsid w:val="0087397C"/>
    <w:rsid w:val="00873BA5"/>
    <w:rsid w:val="00873C84"/>
    <w:rsid w:val="008754B0"/>
    <w:rsid w:val="00877178"/>
    <w:rsid w:val="00881F27"/>
    <w:rsid w:val="0088419E"/>
    <w:rsid w:val="008866CE"/>
    <w:rsid w:val="00886C75"/>
    <w:rsid w:val="00887094"/>
    <w:rsid w:val="00887AE4"/>
    <w:rsid w:val="00890AFD"/>
    <w:rsid w:val="00891A8D"/>
    <w:rsid w:val="00892AE5"/>
    <w:rsid w:val="00895712"/>
    <w:rsid w:val="00897D38"/>
    <w:rsid w:val="008A0643"/>
    <w:rsid w:val="008A2D85"/>
    <w:rsid w:val="008A2E3E"/>
    <w:rsid w:val="008A49A9"/>
    <w:rsid w:val="008A537D"/>
    <w:rsid w:val="008A7555"/>
    <w:rsid w:val="008A762F"/>
    <w:rsid w:val="008A76E3"/>
    <w:rsid w:val="008A7BA8"/>
    <w:rsid w:val="008B2DDE"/>
    <w:rsid w:val="008B5611"/>
    <w:rsid w:val="008B59C6"/>
    <w:rsid w:val="008B5C17"/>
    <w:rsid w:val="008B6947"/>
    <w:rsid w:val="008C1FDF"/>
    <w:rsid w:val="008C280A"/>
    <w:rsid w:val="008C3BD9"/>
    <w:rsid w:val="008C6FA4"/>
    <w:rsid w:val="008D13B4"/>
    <w:rsid w:val="008D20D3"/>
    <w:rsid w:val="008D3319"/>
    <w:rsid w:val="008D381F"/>
    <w:rsid w:val="008D4C1E"/>
    <w:rsid w:val="008D6A91"/>
    <w:rsid w:val="008D7E9C"/>
    <w:rsid w:val="008E00DF"/>
    <w:rsid w:val="008E14E8"/>
    <w:rsid w:val="008E32D5"/>
    <w:rsid w:val="008F0CA1"/>
    <w:rsid w:val="008F3281"/>
    <w:rsid w:val="008F4556"/>
    <w:rsid w:val="008F5599"/>
    <w:rsid w:val="008F5881"/>
    <w:rsid w:val="008F5BF8"/>
    <w:rsid w:val="008F6114"/>
    <w:rsid w:val="008F7346"/>
    <w:rsid w:val="008F7A42"/>
    <w:rsid w:val="009006C5"/>
    <w:rsid w:val="00902116"/>
    <w:rsid w:val="009033A1"/>
    <w:rsid w:val="00905674"/>
    <w:rsid w:val="00905949"/>
    <w:rsid w:val="009073AA"/>
    <w:rsid w:val="00910488"/>
    <w:rsid w:val="00910AE2"/>
    <w:rsid w:val="00911EA2"/>
    <w:rsid w:val="0091276F"/>
    <w:rsid w:val="00912D3E"/>
    <w:rsid w:val="00913C3C"/>
    <w:rsid w:val="00915626"/>
    <w:rsid w:val="0091579D"/>
    <w:rsid w:val="0091775B"/>
    <w:rsid w:val="00917872"/>
    <w:rsid w:val="00917BD6"/>
    <w:rsid w:val="009203CC"/>
    <w:rsid w:val="00921C06"/>
    <w:rsid w:val="00922441"/>
    <w:rsid w:val="00923880"/>
    <w:rsid w:val="00923E4D"/>
    <w:rsid w:val="00924082"/>
    <w:rsid w:val="0092447E"/>
    <w:rsid w:val="00924ECD"/>
    <w:rsid w:val="009254D7"/>
    <w:rsid w:val="00930160"/>
    <w:rsid w:val="00930193"/>
    <w:rsid w:val="00930791"/>
    <w:rsid w:val="00931431"/>
    <w:rsid w:val="0093255D"/>
    <w:rsid w:val="0093321B"/>
    <w:rsid w:val="009334DC"/>
    <w:rsid w:val="00933929"/>
    <w:rsid w:val="00935C65"/>
    <w:rsid w:val="00936C42"/>
    <w:rsid w:val="00940F8C"/>
    <w:rsid w:val="00941839"/>
    <w:rsid w:val="00941A69"/>
    <w:rsid w:val="009431C5"/>
    <w:rsid w:val="009432DC"/>
    <w:rsid w:val="00943869"/>
    <w:rsid w:val="009438C9"/>
    <w:rsid w:val="00943C78"/>
    <w:rsid w:val="00945A99"/>
    <w:rsid w:val="00946077"/>
    <w:rsid w:val="00946D6A"/>
    <w:rsid w:val="00950E00"/>
    <w:rsid w:val="00952C3C"/>
    <w:rsid w:val="00953259"/>
    <w:rsid w:val="0095376C"/>
    <w:rsid w:val="00954A78"/>
    <w:rsid w:val="00955B70"/>
    <w:rsid w:val="00955EB3"/>
    <w:rsid w:val="00957CA3"/>
    <w:rsid w:val="00961178"/>
    <w:rsid w:val="00962A09"/>
    <w:rsid w:val="00964383"/>
    <w:rsid w:val="009653AB"/>
    <w:rsid w:val="00966D89"/>
    <w:rsid w:val="0096785C"/>
    <w:rsid w:val="00967A5A"/>
    <w:rsid w:val="00967C29"/>
    <w:rsid w:val="00970AA7"/>
    <w:rsid w:val="0097514E"/>
    <w:rsid w:val="0097687B"/>
    <w:rsid w:val="0097745A"/>
    <w:rsid w:val="0097764B"/>
    <w:rsid w:val="009813E1"/>
    <w:rsid w:val="00982AEF"/>
    <w:rsid w:val="00983F65"/>
    <w:rsid w:val="00984977"/>
    <w:rsid w:val="009852FF"/>
    <w:rsid w:val="009853EC"/>
    <w:rsid w:val="00986F69"/>
    <w:rsid w:val="00991266"/>
    <w:rsid w:val="00993FD5"/>
    <w:rsid w:val="00996434"/>
    <w:rsid w:val="009A1506"/>
    <w:rsid w:val="009A3ED7"/>
    <w:rsid w:val="009A6EC6"/>
    <w:rsid w:val="009A715A"/>
    <w:rsid w:val="009A7E90"/>
    <w:rsid w:val="009A7FC7"/>
    <w:rsid w:val="009B0352"/>
    <w:rsid w:val="009B0CDF"/>
    <w:rsid w:val="009B1B7F"/>
    <w:rsid w:val="009B4949"/>
    <w:rsid w:val="009B6608"/>
    <w:rsid w:val="009C0338"/>
    <w:rsid w:val="009C0382"/>
    <w:rsid w:val="009C03D9"/>
    <w:rsid w:val="009C13D1"/>
    <w:rsid w:val="009C2841"/>
    <w:rsid w:val="009C2C71"/>
    <w:rsid w:val="009C4C18"/>
    <w:rsid w:val="009C5949"/>
    <w:rsid w:val="009C5CF6"/>
    <w:rsid w:val="009C6C29"/>
    <w:rsid w:val="009C6EED"/>
    <w:rsid w:val="009D1A3A"/>
    <w:rsid w:val="009D2478"/>
    <w:rsid w:val="009D32CE"/>
    <w:rsid w:val="009D4BB4"/>
    <w:rsid w:val="009D589F"/>
    <w:rsid w:val="009E0774"/>
    <w:rsid w:val="009E0AF3"/>
    <w:rsid w:val="009E0AFB"/>
    <w:rsid w:val="009E2C5C"/>
    <w:rsid w:val="009E4617"/>
    <w:rsid w:val="009E775A"/>
    <w:rsid w:val="009E7A04"/>
    <w:rsid w:val="009F0327"/>
    <w:rsid w:val="009F0387"/>
    <w:rsid w:val="009F11C8"/>
    <w:rsid w:val="009F23CA"/>
    <w:rsid w:val="009F3813"/>
    <w:rsid w:val="009F593C"/>
    <w:rsid w:val="009F793F"/>
    <w:rsid w:val="009F7EE1"/>
    <w:rsid w:val="00A007BE"/>
    <w:rsid w:val="00A007ED"/>
    <w:rsid w:val="00A02463"/>
    <w:rsid w:val="00A054F1"/>
    <w:rsid w:val="00A07C10"/>
    <w:rsid w:val="00A07DA0"/>
    <w:rsid w:val="00A103A3"/>
    <w:rsid w:val="00A11B78"/>
    <w:rsid w:val="00A11CE1"/>
    <w:rsid w:val="00A12D52"/>
    <w:rsid w:val="00A14D1E"/>
    <w:rsid w:val="00A16C3D"/>
    <w:rsid w:val="00A16FEE"/>
    <w:rsid w:val="00A17B94"/>
    <w:rsid w:val="00A21690"/>
    <w:rsid w:val="00A22917"/>
    <w:rsid w:val="00A25159"/>
    <w:rsid w:val="00A258B1"/>
    <w:rsid w:val="00A25DE2"/>
    <w:rsid w:val="00A27300"/>
    <w:rsid w:val="00A3370D"/>
    <w:rsid w:val="00A33845"/>
    <w:rsid w:val="00A35170"/>
    <w:rsid w:val="00A3583E"/>
    <w:rsid w:val="00A4148A"/>
    <w:rsid w:val="00A414C2"/>
    <w:rsid w:val="00A45D84"/>
    <w:rsid w:val="00A45D9A"/>
    <w:rsid w:val="00A47DB9"/>
    <w:rsid w:val="00A53FB1"/>
    <w:rsid w:val="00A54174"/>
    <w:rsid w:val="00A552B7"/>
    <w:rsid w:val="00A55B12"/>
    <w:rsid w:val="00A561B6"/>
    <w:rsid w:val="00A56734"/>
    <w:rsid w:val="00A57302"/>
    <w:rsid w:val="00A57730"/>
    <w:rsid w:val="00A6057F"/>
    <w:rsid w:val="00A62E53"/>
    <w:rsid w:val="00A631D3"/>
    <w:rsid w:val="00A649DE"/>
    <w:rsid w:val="00A65ABD"/>
    <w:rsid w:val="00A65C41"/>
    <w:rsid w:val="00A6694C"/>
    <w:rsid w:val="00A6738B"/>
    <w:rsid w:val="00A708F6"/>
    <w:rsid w:val="00A71FAD"/>
    <w:rsid w:val="00A73379"/>
    <w:rsid w:val="00A7418C"/>
    <w:rsid w:val="00A748A4"/>
    <w:rsid w:val="00A77F91"/>
    <w:rsid w:val="00A81AC7"/>
    <w:rsid w:val="00A84423"/>
    <w:rsid w:val="00A8481F"/>
    <w:rsid w:val="00A84DD5"/>
    <w:rsid w:val="00A84F2B"/>
    <w:rsid w:val="00A8641A"/>
    <w:rsid w:val="00A86719"/>
    <w:rsid w:val="00A86848"/>
    <w:rsid w:val="00A874A2"/>
    <w:rsid w:val="00A916CB"/>
    <w:rsid w:val="00A926E4"/>
    <w:rsid w:val="00A92E8A"/>
    <w:rsid w:val="00A9302F"/>
    <w:rsid w:val="00A9368A"/>
    <w:rsid w:val="00A940BA"/>
    <w:rsid w:val="00A953C8"/>
    <w:rsid w:val="00AA2931"/>
    <w:rsid w:val="00AA2B55"/>
    <w:rsid w:val="00AA2C30"/>
    <w:rsid w:val="00AA5108"/>
    <w:rsid w:val="00AA5ACC"/>
    <w:rsid w:val="00AA66E4"/>
    <w:rsid w:val="00AA74C0"/>
    <w:rsid w:val="00AA7749"/>
    <w:rsid w:val="00AB0CCC"/>
    <w:rsid w:val="00AB2F97"/>
    <w:rsid w:val="00AB3AA3"/>
    <w:rsid w:val="00AB3B66"/>
    <w:rsid w:val="00AB48CA"/>
    <w:rsid w:val="00AB4D4F"/>
    <w:rsid w:val="00AB551F"/>
    <w:rsid w:val="00AB68AA"/>
    <w:rsid w:val="00AC0327"/>
    <w:rsid w:val="00AC0F84"/>
    <w:rsid w:val="00AC39C0"/>
    <w:rsid w:val="00AC4B51"/>
    <w:rsid w:val="00AC56AE"/>
    <w:rsid w:val="00AD1093"/>
    <w:rsid w:val="00AD1D92"/>
    <w:rsid w:val="00AD45F5"/>
    <w:rsid w:val="00AD4D2D"/>
    <w:rsid w:val="00AD64BC"/>
    <w:rsid w:val="00AD7951"/>
    <w:rsid w:val="00AD7C17"/>
    <w:rsid w:val="00AE1ACF"/>
    <w:rsid w:val="00AE1E72"/>
    <w:rsid w:val="00AE1F00"/>
    <w:rsid w:val="00AE2213"/>
    <w:rsid w:val="00AE2F75"/>
    <w:rsid w:val="00AE3541"/>
    <w:rsid w:val="00AE3AC9"/>
    <w:rsid w:val="00AE3F89"/>
    <w:rsid w:val="00AE454A"/>
    <w:rsid w:val="00AE47D1"/>
    <w:rsid w:val="00AE5375"/>
    <w:rsid w:val="00AE63E5"/>
    <w:rsid w:val="00AE79B7"/>
    <w:rsid w:val="00AE7F10"/>
    <w:rsid w:val="00AF0D85"/>
    <w:rsid w:val="00AF1A2F"/>
    <w:rsid w:val="00AF55AB"/>
    <w:rsid w:val="00AF5870"/>
    <w:rsid w:val="00AF771D"/>
    <w:rsid w:val="00B01301"/>
    <w:rsid w:val="00B02A67"/>
    <w:rsid w:val="00B07CF2"/>
    <w:rsid w:val="00B110CF"/>
    <w:rsid w:val="00B1132F"/>
    <w:rsid w:val="00B120D4"/>
    <w:rsid w:val="00B13487"/>
    <w:rsid w:val="00B1432E"/>
    <w:rsid w:val="00B156E3"/>
    <w:rsid w:val="00B16EBC"/>
    <w:rsid w:val="00B21F29"/>
    <w:rsid w:val="00B22CAE"/>
    <w:rsid w:val="00B23CE3"/>
    <w:rsid w:val="00B24482"/>
    <w:rsid w:val="00B2537C"/>
    <w:rsid w:val="00B25D34"/>
    <w:rsid w:val="00B334C9"/>
    <w:rsid w:val="00B350B5"/>
    <w:rsid w:val="00B3576C"/>
    <w:rsid w:val="00B37A95"/>
    <w:rsid w:val="00B37FC2"/>
    <w:rsid w:val="00B41784"/>
    <w:rsid w:val="00B447DB"/>
    <w:rsid w:val="00B44E3C"/>
    <w:rsid w:val="00B45669"/>
    <w:rsid w:val="00B46732"/>
    <w:rsid w:val="00B46F2A"/>
    <w:rsid w:val="00B50DBE"/>
    <w:rsid w:val="00B53BEA"/>
    <w:rsid w:val="00B53D80"/>
    <w:rsid w:val="00B54BC7"/>
    <w:rsid w:val="00B60AB2"/>
    <w:rsid w:val="00B60EED"/>
    <w:rsid w:val="00B61773"/>
    <w:rsid w:val="00B61A7A"/>
    <w:rsid w:val="00B6475A"/>
    <w:rsid w:val="00B6502D"/>
    <w:rsid w:val="00B65FEE"/>
    <w:rsid w:val="00B6605A"/>
    <w:rsid w:val="00B662A9"/>
    <w:rsid w:val="00B66855"/>
    <w:rsid w:val="00B66C3E"/>
    <w:rsid w:val="00B719AC"/>
    <w:rsid w:val="00B72CDF"/>
    <w:rsid w:val="00B74A62"/>
    <w:rsid w:val="00B771B5"/>
    <w:rsid w:val="00B77BD7"/>
    <w:rsid w:val="00B77F92"/>
    <w:rsid w:val="00B81029"/>
    <w:rsid w:val="00B86845"/>
    <w:rsid w:val="00B87275"/>
    <w:rsid w:val="00B91007"/>
    <w:rsid w:val="00B923DD"/>
    <w:rsid w:val="00B934E5"/>
    <w:rsid w:val="00B93F9E"/>
    <w:rsid w:val="00B95E57"/>
    <w:rsid w:val="00B96598"/>
    <w:rsid w:val="00B966DB"/>
    <w:rsid w:val="00B97051"/>
    <w:rsid w:val="00B97C4A"/>
    <w:rsid w:val="00BA0E88"/>
    <w:rsid w:val="00BA2026"/>
    <w:rsid w:val="00BA3ACF"/>
    <w:rsid w:val="00BA3F24"/>
    <w:rsid w:val="00BA3F84"/>
    <w:rsid w:val="00BA50ED"/>
    <w:rsid w:val="00BB36CC"/>
    <w:rsid w:val="00BB5266"/>
    <w:rsid w:val="00BC19F2"/>
    <w:rsid w:val="00BC5914"/>
    <w:rsid w:val="00BC5BB9"/>
    <w:rsid w:val="00BC6150"/>
    <w:rsid w:val="00BC7313"/>
    <w:rsid w:val="00BD09E5"/>
    <w:rsid w:val="00BD0F3A"/>
    <w:rsid w:val="00BD2C81"/>
    <w:rsid w:val="00BD3AD4"/>
    <w:rsid w:val="00BD3CE8"/>
    <w:rsid w:val="00BD43D7"/>
    <w:rsid w:val="00BD43F5"/>
    <w:rsid w:val="00BD549D"/>
    <w:rsid w:val="00BD5750"/>
    <w:rsid w:val="00BD7F3B"/>
    <w:rsid w:val="00BE1ABD"/>
    <w:rsid w:val="00BE35A3"/>
    <w:rsid w:val="00BF1AEC"/>
    <w:rsid w:val="00BF2AD2"/>
    <w:rsid w:val="00BF31A3"/>
    <w:rsid w:val="00BF3296"/>
    <w:rsid w:val="00BF3DAA"/>
    <w:rsid w:val="00BF4A24"/>
    <w:rsid w:val="00BF4BC3"/>
    <w:rsid w:val="00BF525E"/>
    <w:rsid w:val="00BF6B1E"/>
    <w:rsid w:val="00C003CE"/>
    <w:rsid w:val="00C009EF"/>
    <w:rsid w:val="00C00FFB"/>
    <w:rsid w:val="00C03B18"/>
    <w:rsid w:val="00C04FDD"/>
    <w:rsid w:val="00C05B31"/>
    <w:rsid w:val="00C07392"/>
    <w:rsid w:val="00C10C5D"/>
    <w:rsid w:val="00C13990"/>
    <w:rsid w:val="00C13BD9"/>
    <w:rsid w:val="00C141CB"/>
    <w:rsid w:val="00C15C06"/>
    <w:rsid w:val="00C16306"/>
    <w:rsid w:val="00C16CF0"/>
    <w:rsid w:val="00C20B7A"/>
    <w:rsid w:val="00C222A7"/>
    <w:rsid w:val="00C22DDF"/>
    <w:rsid w:val="00C233DF"/>
    <w:rsid w:val="00C23B01"/>
    <w:rsid w:val="00C3003D"/>
    <w:rsid w:val="00C30CB6"/>
    <w:rsid w:val="00C31BAE"/>
    <w:rsid w:val="00C32941"/>
    <w:rsid w:val="00C33F03"/>
    <w:rsid w:val="00C35828"/>
    <w:rsid w:val="00C413EB"/>
    <w:rsid w:val="00C41A8F"/>
    <w:rsid w:val="00C421AF"/>
    <w:rsid w:val="00C43057"/>
    <w:rsid w:val="00C43E6C"/>
    <w:rsid w:val="00C43F26"/>
    <w:rsid w:val="00C4439C"/>
    <w:rsid w:val="00C45311"/>
    <w:rsid w:val="00C469B2"/>
    <w:rsid w:val="00C50FBE"/>
    <w:rsid w:val="00C51C3A"/>
    <w:rsid w:val="00C5220A"/>
    <w:rsid w:val="00C5259E"/>
    <w:rsid w:val="00C52AC5"/>
    <w:rsid w:val="00C52E9A"/>
    <w:rsid w:val="00C54FF0"/>
    <w:rsid w:val="00C56632"/>
    <w:rsid w:val="00C5684B"/>
    <w:rsid w:val="00C601B5"/>
    <w:rsid w:val="00C60434"/>
    <w:rsid w:val="00C610B8"/>
    <w:rsid w:val="00C64723"/>
    <w:rsid w:val="00C65C1D"/>
    <w:rsid w:val="00C67D81"/>
    <w:rsid w:val="00C717AF"/>
    <w:rsid w:val="00C7216A"/>
    <w:rsid w:val="00C72E38"/>
    <w:rsid w:val="00C73018"/>
    <w:rsid w:val="00C7346E"/>
    <w:rsid w:val="00C747CA"/>
    <w:rsid w:val="00C75EE5"/>
    <w:rsid w:val="00C76851"/>
    <w:rsid w:val="00C76F6F"/>
    <w:rsid w:val="00C779AA"/>
    <w:rsid w:val="00C77E07"/>
    <w:rsid w:val="00C81262"/>
    <w:rsid w:val="00C83BE8"/>
    <w:rsid w:val="00C85B53"/>
    <w:rsid w:val="00C8642E"/>
    <w:rsid w:val="00C871F6"/>
    <w:rsid w:val="00C90525"/>
    <w:rsid w:val="00C90831"/>
    <w:rsid w:val="00C90EC8"/>
    <w:rsid w:val="00C91DC6"/>
    <w:rsid w:val="00C93E35"/>
    <w:rsid w:val="00C948CD"/>
    <w:rsid w:val="00C949EB"/>
    <w:rsid w:val="00C958E0"/>
    <w:rsid w:val="00C97D78"/>
    <w:rsid w:val="00CA271A"/>
    <w:rsid w:val="00CA29D4"/>
    <w:rsid w:val="00CA3568"/>
    <w:rsid w:val="00CA3EAA"/>
    <w:rsid w:val="00CA4507"/>
    <w:rsid w:val="00CA48D1"/>
    <w:rsid w:val="00CA5AF1"/>
    <w:rsid w:val="00CA677F"/>
    <w:rsid w:val="00CA6FDA"/>
    <w:rsid w:val="00CA7945"/>
    <w:rsid w:val="00CA7BA7"/>
    <w:rsid w:val="00CB0A3F"/>
    <w:rsid w:val="00CB17EA"/>
    <w:rsid w:val="00CB30AD"/>
    <w:rsid w:val="00CB32B6"/>
    <w:rsid w:val="00CB495E"/>
    <w:rsid w:val="00CB638D"/>
    <w:rsid w:val="00CB63E1"/>
    <w:rsid w:val="00CB7011"/>
    <w:rsid w:val="00CC01B3"/>
    <w:rsid w:val="00CC2411"/>
    <w:rsid w:val="00CC3560"/>
    <w:rsid w:val="00CC35D8"/>
    <w:rsid w:val="00CC3D9E"/>
    <w:rsid w:val="00CC42FF"/>
    <w:rsid w:val="00CC4B51"/>
    <w:rsid w:val="00CC76E5"/>
    <w:rsid w:val="00CC7BF3"/>
    <w:rsid w:val="00CC7D85"/>
    <w:rsid w:val="00CD046E"/>
    <w:rsid w:val="00CD071E"/>
    <w:rsid w:val="00CD1DEC"/>
    <w:rsid w:val="00CD22FC"/>
    <w:rsid w:val="00CD3428"/>
    <w:rsid w:val="00CD3B7D"/>
    <w:rsid w:val="00CD49DC"/>
    <w:rsid w:val="00CD7F12"/>
    <w:rsid w:val="00CE0B67"/>
    <w:rsid w:val="00CE3A52"/>
    <w:rsid w:val="00CE42FF"/>
    <w:rsid w:val="00CE48B2"/>
    <w:rsid w:val="00CE5173"/>
    <w:rsid w:val="00CF0A4A"/>
    <w:rsid w:val="00CF3DC8"/>
    <w:rsid w:val="00CF471F"/>
    <w:rsid w:val="00CF71DD"/>
    <w:rsid w:val="00D012EE"/>
    <w:rsid w:val="00D0159D"/>
    <w:rsid w:val="00D0159E"/>
    <w:rsid w:val="00D03D6D"/>
    <w:rsid w:val="00D04BA5"/>
    <w:rsid w:val="00D04CDF"/>
    <w:rsid w:val="00D05393"/>
    <w:rsid w:val="00D05C27"/>
    <w:rsid w:val="00D05D94"/>
    <w:rsid w:val="00D0793D"/>
    <w:rsid w:val="00D112E6"/>
    <w:rsid w:val="00D11E1A"/>
    <w:rsid w:val="00D1289C"/>
    <w:rsid w:val="00D12E68"/>
    <w:rsid w:val="00D13AEF"/>
    <w:rsid w:val="00D15041"/>
    <w:rsid w:val="00D15A61"/>
    <w:rsid w:val="00D15D7D"/>
    <w:rsid w:val="00D17590"/>
    <w:rsid w:val="00D20007"/>
    <w:rsid w:val="00D20596"/>
    <w:rsid w:val="00D24B2B"/>
    <w:rsid w:val="00D2610E"/>
    <w:rsid w:val="00D26184"/>
    <w:rsid w:val="00D26BB8"/>
    <w:rsid w:val="00D27BC3"/>
    <w:rsid w:val="00D355B7"/>
    <w:rsid w:val="00D35973"/>
    <w:rsid w:val="00D35A3F"/>
    <w:rsid w:val="00D377EE"/>
    <w:rsid w:val="00D418B4"/>
    <w:rsid w:val="00D434D6"/>
    <w:rsid w:val="00D4486E"/>
    <w:rsid w:val="00D45775"/>
    <w:rsid w:val="00D47454"/>
    <w:rsid w:val="00D47C78"/>
    <w:rsid w:val="00D47CB1"/>
    <w:rsid w:val="00D50C54"/>
    <w:rsid w:val="00D51EF1"/>
    <w:rsid w:val="00D5220B"/>
    <w:rsid w:val="00D5353D"/>
    <w:rsid w:val="00D54B16"/>
    <w:rsid w:val="00D54C0E"/>
    <w:rsid w:val="00D55A18"/>
    <w:rsid w:val="00D5629A"/>
    <w:rsid w:val="00D57C0E"/>
    <w:rsid w:val="00D6119A"/>
    <w:rsid w:val="00D61AFF"/>
    <w:rsid w:val="00D61DB0"/>
    <w:rsid w:val="00D6306B"/>
    <w:rsid w:val="00D64D9A"/>
    <w:rsid w:val="00D65EF6"/>
    <w:rsid w:val="00D66C18"/>
    <w:rsid w:val="00D67D1F"/>
    <w:rsid w:val="00D718D4"/>
    <w:rsid w:val="00D71FCC"/>
    <w:rsid w:val="00D72400"/>
    <w:rsid w:val="00D728BE"/>
    <w:rsid w:val="00D72D5A"/>
    <w:rsid w:val="00D7577A"/>
    <w:rsid w:val="00D76F99"/>
    <w:rsid w:val="00D77385"/>
    <w:rsid w:val="00D77D86"/>
    <w:rsid w:val="00D82018"/>
    <w:rsid w:val="00D82BC1"/>
    <w:rsid w:val="00D83706"/>
    <w:rsid w:val="00D83E0B"/>
    <w:rsid w:val="00D85712"/>
    <w:rsid w:val="00D869B9"/>
    <w:rsid w:val="00D86C2C"/>
    <w:rsid w:val="00D86EC5"/>
    <w:rsid w:val="00D87D1D"/>
    <w:rsid w:val="00D92B40"/>
    <w:rsid w:val="00D935C8"/>
    <w:rsid w:val="00D93EE8"/>
    <w:rsid w:val="00D947A6"/>
    <w:rsid w:val="00D94F54"/>
    <w:rsid w:val="00D977E1"/>
    <w:rsid w:val="00DA4774"/>
    <w:rsid w:val="00DA4B11"/>
    <w:rsid w:val="00DA4F28"/>
    <w:rsid w:val="00DA505B"/>
    <w:rsid w:val="00DA7DE1"/>
    <w:rsid w:val="00DB0988"/>
    <w:rsid w:val="00DB0CC2"/>
    <w:rsid w:val="00DB1F2E"/>
    <w:rsid w:val="00DB2F0B"/>
    <w:rsid w:val="00DB467D"/>
    <w:rsid w:val="00DB479A"/>
    <w:rsid w:val="00DB4F22"/>
    <w:rsid w:val="00DB5C4C"/>
    <w:rsid w:val="00DC103C"/>
    <w:rsid w:val="00DC1146"/>
    <w:rsid w:val="00DC27EC"/>
    <w:rsid w:val="00DC2ADC"/>
    <w:rsid w:val="00DC3ACE"/>
    <w:rsid w:val="00DC3B6E"/>
    <w:rsid w:val="00DC3D8F"/>
    <w:rsid w:val="00DC4124"/>
    <w:rsid w:val="00DC4FE5"/>
    <w:rsid w:val="00DC555E"/>
    <w:rsid w:val="00DC5E66"/>
    <w:rsid w:val="00DD01EF"/>
    <w:rsid w:val="00DD0D7D"/>
    <w:rsid w:val="00DD2605"/>
    <w:rsid w:val="00DD28CB"/>
    <w:rsid w:val="00DD3F47"/>
    <w:rsid w:val="00DD4859"/>
    <w:rsid w:val="00DD62C8"/>
    <w:rsid w:val="00DD6F66"/>
    <w:rsid w:val="00DD7D26"/>
    <w:rsid w:val="00DE20C5"/>
    <w:rsid w:val="00DE3403"/>
    <w:rsid w:val="00DE37A2"/>
    <w:rsid w:val="00DE38FA"/>
    <w:rsid w:val="00DE3DE1"/>
    <w:rsid w:val="00DE471D"/>
    <w:rsid w:val="00DE579D"/>
    <w:rsid w:val="00DE65FC"/>
    <w:rsid w:val="00DF0DAC"/>
    <w:rsid w:val="00DF19F7"/>
    <w:rsid w:val="00DF2B34"/>
    <w:rsid w:val="00DF35C1"/>
    <w:rsid w:val="00DF36A1"/>
    <w:rsid w:val="00DF5FA7"/>
    <w:rsid w:val="00DF6C2B"/>
    <w:rsid w:val="00DF74D6"/>
    <w:rsid w:val="00E017F8"/>
    <w:rsid w:val="00E023BC"/>
    <w:rsid w:val="00E04746"/>
    <w:rsid w:val="00E04F4C"/>
    <w:rsid w:val="00E064FC"/>
    <w:rsid w:val="00E065CD"/>
    <w:rsid w:val="00E1040D"/>
    <w:rsid w:val="00E10793"/>
    <w:rsid w:val="00E1095E"/>
    <w:rsid w:val="00E10D18"/>
    <w:rsid w:val="00E11067"/>
    <w:rsid w:val="00E11F17"/>
    <w:rsid w:val="00E131C6"/>
    <w:rsid w:val="00E138B7"/>
    <w:rsid w:val="00E20A5D"/>
    <w:rsid w:val="00E2311B"/>
    <w:rsid w:val="00E234C5"/>
    <w:rsid w:val="00E2364B"/>
    <w:rsid w:val="00E24AEB"/>
    <w:rsid w:val="00E2640B"/>
    <w:rsid w:val="00E2662C"/>
    <w:rsid w:val="00E270F4"/>
    <w:rsid w:val="00E311B6"/>
    <w:rsid w:val="00E3140D"/>
    <w:rsid w:val="00E32FCA"/>
    <w:rsid w:val="00E373E1"/>
    <w:rsid w:val="00E40294"/>
    <w:rsid w:val="00E41117"/>
    <w:rsid w:val="00E41C7F"/>
    <w:rsid w:val="00E45C00"/>
    <w:rsid w:val="00E45DC5"/>
    <w:rsid w:val="00E46901"/>
    <w:rsid w:val="00E50B73"/>
    <w:rsid w:val="00E51180"/>
    <w:rsid w:val="00E51B33"/>
    <w:rsid w:val="00E5544A"/>
    <w:rsid w:val="00E57839"/>
    <w:rsid w:val="00E60B3F"/>
    <w:rsid w:val="00E60B7E"/>
    <w:rsid w:val="00E618CA"/>
    <w:rsid w:val="00E61AE9"/>
    <w:rsid w:val="00E640BB"/>
    <w:rsid w:val="00E664D1"/>
    <w:rsid w:val="00E666D4"/>
    <w:rsid w:val="00E67498"/>
    <w:rsid w:val="00E70E87"/>
    <w:rsid w:val="00E7228E"/>
    <w:rsid w:val="00E723F2"/>
    <w:rsid w:val="00E81731"/>
    <w:rsid w:val="00E819E9"/>
    <w:rsid w:val="00E81E98"/>
    <w:rsid w:val="00E82E1F"/>
    <w:rsid w:val="00E856E0"/>
    <w:rsid w:val="00E9054B"/>
    <w:rsid w:val="00E90B47"/>
    <w:rsid w:val="00E97520"/>
    <w:rsid w:val="00EA0B7C"/>
    <w:rsid w:val="00EA4AA0"/>
    <w:rsid w:val="00EA7BB1"/>
    <w:rsid w:val="00EB48DE"/>
    <w:rsid w:val="00EB5B00"/>
    <w:rsid w:val="00EB778C"/>
    <w:rsid w:val="00EC015E"/>
    <w:rsid w:val="00EC094B"/>
    <w:rsid w:val="00EC109D"/>
    <w:rsid w:val="00EC1180"/>
    <w:rsid w:val="00EC163A"/>
    <w:rsid w:val="00EC2A9C"/>
    <w:rsid w:val="00EC2FEE"/>
    <w:rsid w:val="00EC3877"/>
    <w:rsid w:val="00EC4051"/>
    <w:rsid w:val="00EC45C5"/>
    <w:rsid w:val="00EC5DEF"/>
    <w:rsid w:val="00EC6945"/>
    <w:rsid w:val="00EC6D6B"/>
    <w:rsid w:val="00EC726F"/>
    <w:rsid w:val="00ED024C"/>
    <w:rsid w:val="00ED0278"/>
    <w:rsid w:val="00ED1BCC"/>
    <w:rsid w:val="00ED28D0"/>
    <w:rsid w:val="00ED46E7"/>
    <w:rsid w:val="00ED7284"/>
    <w:rsid w:val="00EE3CA4"/>
    <w:rsid w:val="00EE446F"/>
    <w:rsid w:val="00EF2059"/>
    <w:rsid w:val="00EF25C5"/>
    <w:rsid w:val="00EF5A05"/>
    <w:rsid w:val="00EF601F"/>
    <w:rsid w:val="00EF606E"/>
    <w:rsid w:val="00EF6B8C"/>
    <w:rsid w:val="00EF72F8"/>
    <w:rsid w:val="00EF7E42"/>
    <w:rsid w:val="00F037D5"/>
    <w:rsid w:val="00F03E5C"/>
    <w:rsid w:val="00F07175"/>
    <w:rsid w:val="00F101E3"/>
    <w:rsid w:val="00F114A6"/>
    <w:rsid w:val="00F11F80"/>
    <w:rsid w:val="00F12518"/>
    <w:rsid w:val="00F12DA6"/>
    <w:rsid w:val="00F13097"/>
    <w:rsid w:val="00F13814"/>
    <w:rsid w:val="00F15436"/>
    <w:rsid w:val="00F214A7"/>
    <w:rsid w:val="00F22958"/>
    <w:rsid w:val="00F244DF"/>
    <w:rsid w:val="00F25EF4"/>
    <w:rsid w:val="00F26C42"/>
    <w:rsid w:val="00F26E29"/>
    <w:rsid w:val="00F308BF"/>
    <w:rsid w:val="00F3242B"/>
    <w:rsid w:val="00F33A86"/>
    <w:rsid w:val="00F34A56"/>
    <w:rsid w:val="00F35437"/>
    <w:rsid w:val="00F36199"/>
    <w:rsid w:val="00F3687C"/>
    <w:rsid w:val="00F40E2A"/>
    <w:rsid w:val="00F411B3"/>
    <w:rsid w:val="00F42626"/>
    <w:rsid w:val="00F43ACC"/>
    <w:rsid w:val="00F450C4"/>
    <w:rsid w:val="00F45821"/>
    <w:rsid w:val="00F47432"/>
    <w:rsid w:val="00F506CE"/>
    <w:rsid w:val="00F50755"/>
    <w:rsid w:val="00F51428"/>
    <w:rsid w:val="00F51F8D"/>
    <w:rsid w:val="00F54340"/>
    <w:rsid w:val="00F545FF"/>
    <w:rsid w:val="00F57649"/>
    <w:rsid w:val="00F57935"/>
    <w:rsid w:val="00F5798E"/>
    <w:rsid w:val="00F603C7"/>
    <w:rsid w:val="00F60489"/>
    <w:rsid w:val="00F6096B"/>
    <w:rsid w:val="00F6149E"/>
    <w:rsid w:val="00F63D48"/>
    <w:rsid w:val="00F67BA1"/>
    <w:rsid w:val="00F7009D"/>
    <w:rsid w:val="00F70AA8"/>
    <w:rsid w:val="00F72864"/>
    <w:rsid w:val="00F72B7F"/>
    <w:rsid w:val="00F739F1"/>
    <w:rsid w:val="00F74698"/>
    <w:rsid w:val="00F8006C"/>
    <w:rsid w:val="00F83166"/>
    <w:rsid w:val="00F840A4"/>
    <w:rsid w:val="00F84953"/>
    <w:rsid w:val="00F84EA2"/>
    <w:rsid w:val="00F86065"/>
    <w:rsid w:val="00F877DF"/>
    <w:rsid w:val="00F91E97"/>
    <w:rsid w:val="00F9242D"/>
    <w:rsid w:val="00F9276E"/>
    <w:rsid w:val="00F93881"/>
    <w:rsid w:val="00F93D2A"/>
    <w:rsid w:val="00F93E77"/>
    <w:rsid w:val="00F93FA5"/>
    <w:rsid w:val="00F9444D"/>
    <w:rsid w:val="00F94816"/>
    <w:rsid w:val="00F9791C"/>
    <w:rsid w:val="00FA054D"/>
    <w:rsid w:val="00FA17F7"/>
    <w:rsid w:val="00FA3440"/>
    <w:rsid w:val="00FA77DF"/>
    <w:rsid w:val="00FB023E"/>
    <w:rsid w:val="00FB04CE"/>
    <w:rsid w:val="00FB2875"/>
    <w:rsid w:val="00FB3B42"/>
    <w:rsid w:val="00FB45D1"/>
    <w:rsid w:val="00FB5DAE"/>
    <w:rsid w:val="00FB73A6"/>
    <w:rsid w:val="00FC15BF"/>
    <w:rsid w:val="00FC231E"/>
    <w:rsid w:val="00FC24AD"/>
    <w:rsid w:val="00FC366D"/>
    <w:rsid w:val="00FC50F7"/>
    <w:rsid w:val="00FC644F"/>
    <w:rsid w:val="00FC66F5"/>
    <w:rsid w:val="00FC67A3"/>
    <w:rsid w:val="00FD1010"/>
    <w:rsid w:val="00FD3FBD"/>
    <w:rsid w:val="00FD5F70"/>
    <w:rsid w:val="00FD7B09"/>
    <w:rsid w:val="00FE00FA"/>
    <w:rsid w:val="00FE141C"/>
    <w:rsid w:val="00FE249F"/>
    <w:rsid w:val="00FE3C06"/>
    <w:rsid w:val="00FE5775"/>
    <w:rsid w:val="00FE580C"/>
    <w:rsid w:val="00FE6455"/>
    <w:rsid w:val="00FF14C1"/>
    <w:rsid w:val="00FF17DD"/>
    <w:rsid w:val="00FF562F"/>
    <w:rsid w:val="00FF5D72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2309B44D-75DF-42CB-B609-6E7D4C4B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8F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locked/>
    <w:rPr>
      <w:rFonts w:cs="Times New Roman"/>
      <w:sz w:val="20"/>
      <w:szCs w:val="20"/>
    </w:rPr>
  </w:style>
  <w:style w:type="paragraph" w:customStyle="1" w:styleId="ConsNormal">
    <w:name w:val="ConsNormal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Pr>
      <w:rFonts w:cs="Times New Roman"/>
      <w:sz w:val="20"/>
      <w:szCs w:val="20"/>
    </w:rPr>
  </w:style>
  <w:style w:type="paragraph" w:styleId="af8">
    <w:name w:val="List Paragraph"/>
    <w:aliases w:val="Нумерованый список,List Paragraph1,AC List 01"/>
    <w:basedOn w:val="a"/>
    <w:link w:val="af9"/>
    <w:uiPriority w:val="34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a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  <w:style w:type="paragraph" w:styleId="afb">
    <w:name w:val="Title"/>
    <w:basedOn w:val="a"/>
    <w:link w:val="afc"/>
    <w:qFormat/>
    <w:locked/>
    <w:rsid w:val="004F4559"/>
    <w:pPr>
      <w:autoSpaceDE/>
      <w:autoSpaceDN/>
      <w:jc w:val="center"/>
    </w:pPr>
    <w:rPr>
      <w:b/>
      <w:sz w:val="24"/>
    </w:rPr>
  </w:style>
  <w:style w:type="character" w:customStyle="1" w:styleId="afc">
    <w:name w:val="Название Знак"/>
    <w:basedOn w:val="a0"/>
    <w:link w:val="afb"/>
    <w:rsid w:val="004F4559"/>
    <w:rPr>
      <w:b/>
      <w:sz w:val="24"/>
      <w:szCs w:val="20"/>
    </w:rPr>
  </w:style>
  <w:style w:type="character" w:customStyle="1" w:styleId="af9">
    <w:name w:val="Абзац списка Знак"/>
    <w:aliases w:val="Нумерованый список Знак,List Paragraph1 Знак,AC List 01 Знак"/>
    <w:link w:val="af8"/>
    <w:uiPriority w:val="34"/>
    <w:locked/>
    <w:rsid w:val="002E6B34"/>
    <w:rPr>
      <w:rFonts w:ascii="Calibri" w:hAnsi="Calibri"/>
    </w:rPr>
  </w:style>
  <w:style w:type="paragraph" w:customStyle="1" w:styleId="23">
    <w:name w:val="Цитата2"/>
    <w:basedOn w:val="a"/>
    <w:rsid w:val="00DB479A"/>
    <w:pPr>
      <w:widowControl w:val="0"/>
      <w:autoSpaceDE/>
      <w:autoSpaceDN/>
      <w:spacing w:line="300" w:lineRule="auto"/>
      <w:ind w:left="760" w:right="1004" w:hanging="4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yug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0149-0084-4204-90D2-9102C340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ТГК-8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Казак Наталья Васильевна</cp:lastModifiedBy>
  <cp:revision>69</cp:revision>
  <cp:lastPrinted>2015-03-17T05:51:00Z</cp:lastPrinted>
  <dcterms:created xsi:type="dcterms:W3CDTF">2015-03-03T05:18:00Z</dcterms:created>
  <dcterms:modified xsi:type="dcterms:W3CDTF">2017-01-10T06:15:00Z</dcterms:modified>
</cp:coreProperties>
</file>